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6" w:type="dxa"/>
        <w:tblInd w:w="108" w:type="dxa"/>
        <w:tblLook w:val="0000" w:firstRow="0" w:lastRow="0" w:firstColumn="0" w:lastColumn="0" w:noHBand="0" w:noVBand="0"/>
      </w:tblPr>
      <w:tblGrid>
        <w:gridCol w:w="5272"/>
        <w:gridCol w:w="4114"/>
      </w:tblGrid>
      <w:tr w:rsidR="009C6FA4" w:rsidTr="009C6FA4">
        <w:trPr>
          <w:trHeight w:val="972"/>
        </w:trPr>
        <w:tc>
          <w:tcPr>
            <w:tcW w:w="5272" w:type="dxa"/>
          </w:tcPr>
          <w:p w:rsidR="009C6FA4" w:rsidRDefault="009C6FA4" w:rsidP="003535C1">
            <w:pPr>
              <w:rPr>
                <w:rFonts w:ascii="Arial" w:hAnsi="Arial" w:cs="Arial"/>
                <w:b/>
                <w:sz w:val="20"/>
                <w:szCs w:val="20"/>
              </w:rPr>
            </w:pPr>
            <w:bookmarkStart w:id="0" w:name="_GoBack"/>
            <w:bookmarkEnd w:id="0"/>
          </w:p>
        </w:tc>
        <w:tc>
          <w:tcPr>
            <w:tcW w:w="4114" w:type="dxa"/>
          </w:tcPr>
          <w:p w:rsidR="009C6FA4" w:rsidRDefault="009C6FA4" w:rsidP="003535C1">
            <w:pPr>
              <w:suppressAutoHyphens/>
              <w:rPr>
                <w:rFonts w:ascii="Arial" w:hAnsi="Arial" w:cs="Arial"/>
                <w:color w:val="000000"/>
                <w:sz w:val="20"/>
                <w:szCs w:val="20"/>
              </w:rPr>
            </w:pPr>
          </w:p>
          <w:p w:rsidR="009C6FA4" w:rsidRPr="009C6FA4" w:rsidRDefault="009C6FA4" w:rsidP="003535C1">
            <w:pPr>
              <w:suppressAutoHyphens/>
              <w:rPr>
                <w:rFonts w:ascii="Arial" w:hAnsi="Arial" w:cs="Arial"/>
                <w:color w:val="000000"/>
              </w:rPr>
            </w:pPr>
            <w:r w:rsidRPr="009C6FA4">
              <w:rPr>
                <w:rFonts w:ascii="Arial" w:hAnsi="Arial" w:cs="Arial"/>
                <w:color w:val="000000"/>
              </w:rPr>
              <w:t xml:space="preserve">Генеральному директору                 </w:t>
            </w:r>
          </w:p>
          <w:p w:rsidR="009C6FA4" w:rsidRPr="009C6FA4" w:rsidRDefault="009C6FA4" w:rsidP="003535C1">
            <w:pPr>
              <w:suppressAutoHyphens/>
              <w:rPr>
                <w:rFonts w:ascii="Arial" w:hAnsi="Arial" w:cs="Arial"/>
                <w:color w:val="000000"/>
              </w:rPr>
            </w:pPr>
            <w:r w:rsidRPr="009C6FA4">
              <w:rPr>
                <w:rFonts w:ascii="Arial" w:hAnsi="Arial" w:cs="Arial"/>
                <w:color w:val="000000"/>
              </w:rPr>
              <w:t>ООО «Москва Карго»</w:t>
            </w:r>
          </w:p>
          <w:p w:rsidR="009C6FA4" w:rsidRDefault="009C6FA4" w:rsidP="003535C1">
            <w:pPr>
              <w:suppressAutoHyphens/>
              <w:rPr>
                <w:rFonts w:ascii="Arial" w:hAnsi="Arial" w:cs="Arial"/>
                <w:color w:val="000000"/>
                <w:sz w:val="20"/>
                <w:szCs w:val="20"/>
              </w:rPr>
            </w:pPr>
          </w:p>
          <w:p w:rsidR="009C6FA4" w:rsidRDefault="009C6FA4" w:rsidP="003535C1">
            <w:pPr>
              <w:suppressAutoHyphens/>
              <w:rPr>
                <w:rFonts w:ascii="Arial" w:hAnsi="Arial" w:cs="Arial"/>
                <w:color w:val="000000"/>
                <w:sz w:val="20"/>
                <w:szCs w:val="20"/>
              </w:rPr>
            </w:pPr>
          </w:p>
        </w:tc>
      </w:tr>
    </w:tbl>
    <w:p w:rsidR="009C6FA4" w:rsidRDefault="009C6FA4" w:rsidP="009C6FA4">
      <w:pPr>
        <w:shd w:val="clear" w:color="auto" w:fill="FFFFFF"/>
        <w:rPr>
          <w:sz w:val="20"/>
          <w:szCs w:val="20"/>
        </w:rPr>
      </w:pPr>
    </w:p>
    <w:p w:rsidR="009C6FA4" w:rsidRDefault="009C6FA4" w:rsidP="009C6FA4">
      <w:pPr>
        <w:spacing w:line="320" w:lineRule="exact"/>
        <w:rPr>
          <w:rFonts w:ascii="Arial" w:hAnsi="Arial" w:cs="Arial"/>
          <w:sz w:val="20"/>
          <w:szCs w:val="20"/>
        </w:rPr>
      </w:pPr>
    </w:p>
    <w:p w:rsidR="009C6FA4" w:rsidRPr="009C6FA4" w:rsidRDefault="009C6FA4" w:rsidP="009C6FA4">
      <w:pPr>
        <w:tabs>
          <w:tab w:val="left" w:pos="709"/>
        </w:tabs>
        <w:jc w:val="center"/>
        <w:rPr>
          <w:rFonts w:ascii="Arial" w:hAnsi="Arial" w:cs="Arial"/>
          <w:b/>
        </w:rPr>
      </w:pPr>
      <w:r w:rsidRPr="009C6FA4">
        <w:rPr>
          <w:rFonts w:ascii="Arial" w:hAnsi="Arial" w:cs="Arial"/>
          <w:b/>
        </w:rPr>
        <w:t>Заявление</w:t>
      </w:r>
    </w:p>
    <w:p w:rsidR="009C6FA4" w:rsidRPr="009C6FA4" w:rsidRDefault="009C6FA4" w:rsidP="009C6FA4">
      <w:pPr>
        <w:tabs>
          <w:tab w:val="left" w:pos="709"/>
        </w:tabs>
        <w:jc w:val="right"/>
        <w:rPr>
          <w:rFonts w:ascii="Arial" w:hAnsi="Arial" w:cs="Arial"/>
        </w:rPr>
      </w:pPr>
    </w:p>
    <w:p w:rsidR="009C6FA4" w:rsidRPr="009C6FA4" w:rsidRDefault="009C6FA4" w:rsidP="009C6FA4">
      <w:pPr>
        <w:tabs>
          <w:tab w:val="left" w:pos="709"/>
        </w:tabs>
        <w:jc w:val="right"/>
        <w:rPr>
          <w:rFonts w:ascii="Arial" w:hAnsi="Arial" w:cs="Arial"/>
        </w:rPr>
      </w:pPr>
      <w:r w:rsidRPr="009C6FA4">
        <w:rPr>
          <w:rFonts w:ascii="Arial" w:hAnsi="Arial" w:cs="Arial"/>
        </w:rPr>
        <w:t>__._______.202_г.</w:t>
      </w:r>
    </w:p>
    <w:p w:rsidR="009C6FA4" w:rsidRPr="009C6FA4" w:rsidRDefault="009C6FA4" w:rsidP="009C6FA4">
      <w:pPr>
        <w:tabs>
          <w:tab w:val="left" w:pos="709"/>
        </w:tabs>
        <w:jc w:val="center"/>
        <w:rPr>
          <w:rFonts w:ascii="Arial" w:hAnsi="Arial" w:cs="Arial"/>
        </w:rPr>
      </w:pPr>
    </w:p>
    <w:p w:rsidR="009C6FA4" w:rsidRPr="009C6FA4" w:rsidRDefault="009C6FA4" w:rsidP="009C6FA4">
      <w:pPr>
        <w:tabs>
          <w:tab w:val="left" w:pos="709"/>
        </w:tabs>
        <w:jc w:val="both"/>
        <w:rPr>
          <w:rFonts w:ascii="Arial" w:hAnsi="Arial" w:cs="Arial"/>
        </w:rPr>
      </w:pPr>
    </w:p>
    <w:p w:rsidR="009C6FA4" w:rsidRPr="009C6FA4" w:rsidRDefault="009C6FA4" w:rsidP="009C6FA4">
      <w:pPr>
        <w:tabs>
          <w:tab w:val="left" w:pos="709"/>
        </w:tabs>
        <w:jc w:val="both"/>
        <w:rPr>
          <w:rFonts w:ascii="Arial" w:hAnsi="Arial" w:cs="Arial"/>
        </w:rPr>
      </w:pPr>
      <w:r w:rsidRPr="009C6FA4">
        <w:rPr>
          <w:rFonts w:ascii="Arial" w:hAnsi="Arial" w:cs="Arial"/>
        </w:rPr>
        <w:tab/>
        <w:t xml:space="preserve">______________________________________ (полное фирменное наименование), место нахождения: ____________________________, ОГРН _______________, ИНН ______________, КПП ______________, именуемое в дальнейшем «Общество» в лице ___________________ (должность / ФИО уполномоченного представителя), действующего на основании _____________ (документ подтверждающий полномочия), просит считать действия учетной записи Личного кабинета (далее ЛК) на официальном сайте ООО «Москва Карго» по адресу </w:t>
      </w:r>
      <w:hyperlink r:id="rId5" w:history="1">
        <w:r w:rsidRPr="009C6FA4">
          <w:rPr>
            <w:rFonts w:ascii="Arial" w:hAnsi="Arial" w:cs="Arial"/>
            <w:color w:val="0000FF"/>
            <w:u w:val="single"/>
          </w:rPr>
          <w:t>www.moscow-cargo.com</w:t>
        </w:r>
      </w:hyperlink>
      <w:r w:rsidRPr="009C6FA4">
        <w:rPr>
          <w:rFonts w:ascii="Arial" w:hAnsi="Arial" w:cs="Arial"/>
        </w:rPr>
        <w:t xml:space="preserve"> (далее сайт), действиями,  совершенными от имени Общества и</w:t>
      </w:r>
    </w:p>
    <w:p w:rsidR="009C6FA4" w:rsidRPr="009C6FA4" w:rsidRDefault="009C6FA4" w:rsidP="009C6FA4">
      <w:pPr>
        <w:tabs>
          <w:tab w:val="left" w:pos="709"/>
        </w:tabs>
        <w:jc w:val="both"/>
        <w:rPr>
          <w:rFonts w:ascii="Arial" w:hAnsi="Arial" w:cs="Arial"/>
          <w:b/>
        </w:rPr>
      </w:pPr>
      <w:r w:rsidRPr="009C6FA4">
        <w:rPr>
          <w:rFonts w:ascii="Arial" w:hAnsi="Arial" w:cs="Arial"/>
        </w:rPr>
        <w:tab/>
      </w:r>
      <w:r w:rsidRPr="009C6FA4">
        <w:rPr>
          <w:rFonts w:ascii="Arial" w:hAnsi="Arial" w:cs="Arial"/>
          <w:b/>
        </w:rPr>
        <w:t>подтверждает согласие c соблюдением следующих условий использования</w:t>
      </w:r>
      <w:r w:rsidR="00624891">
        <w:rPr>
          <w:rFonts w:ascii="Arial" w:hAnsi="Arial" w:cs="Arial"/>
          <w:b/>
        </w:rPr>
        <w:t xml:space="preserve"> </w:t>
      </w:r>
      <w:proofErr w:type="gramStart"/>
      <w:r w:rsidR="00624891">
        <w:rPr>
          <w:rFonts w:ascii="Arial" w:hAnsi="Arial" w:cs="Arial"/>
          <w:b/>
        </w:rPr>
        <w:t xml:space="preserve">сервисов  </w:t>
      </w:r>
      <w:r w:rsidRPr="009C6FA4">
        <w:rPr>
          <w:rFonts w:ascii="Arial" w:hAnsi="Arial" w:cs="Arial"/>
          <w:b/>
        </w:rPr>
        <w:t>на</w:t>
      </w:r>
      <w:proofErr w:type="gramEnd"/>
      <w:r w:rsidRPr="009C6FA4">
        <w:rPr>
          <w:rFonts w:ascii="Arial" w:hAnsi="Arial" w:cs="Arial"/>
          <w:b/>
        </w:rPr>
        <w:t xml:space="preserve"> сайте:</w:t>
      </w:r>
    </w:p>
    <w:p w:rsidR="009C6FA4" w:rsidRPr="009C6FA4" w:rsidRDefault="009C6FA4" w:rsidP="009C6FA4">
      <w:pPr>
        <w:numPr>
          <w:ilvl w:val="0"/>
          <w:numId w:val="1"/>
        </w:numPr>
        <w:contextualSpacing/>
        <w:jc w:val="both"/>
        <w:rPr>
          <w:rFonts w:ascii="Arial" w:eastAsia="MS Mincho" w:hAnsi="Arial" w:cs="Arial"/>
        </w:rPr>
      </w:pPr>
      <w:r w:rsidRPr="009C6FA4">
        <w:rPr>
          <w:rFonts w:ascii="Arial" w:eastAsia="MS Mincho" w:hAnsi="Arial" w:cs="Arial"/>
        </w:rPr>
        <w:t xml:space="preserve">Условия не заменяют собой </w:t>
      </w:r>
      <w:r w:rsidRPr="009C6FA4">
        <w:rPr>
          <w:rFonts w:ascii="Arial" w:eastAsia="MS Mincho" w:hAnsi="Arial" w:cs="Arial"/>
          <w:color w:val="000000"/>
        </w:rPr>
        <w:t>условия, в соответствии, с которыми ООО «Москва Карго», представляет авиаперевозчиков на основе заключенного между ними Соглашения о наземном обслуживании, в рамках которого ООО «Москва Карго» осуществляет наземное обслуживание Общества на этапе воздушной перевозки, включая обработку грузов</w:t>
      </w:r>
      <w:r w:rsidRPr="009C6FA4">
        <w:rPr>
          <w:rFonts w:ascii="Arial" w:eastAsia="MS Mincho" w:hAnsi="Arial" w:cs="Arial"/>
        </w:rPr>
        <w:t>.</w:t>
      </w:r>
    </w:p>
    <w:p w:rsidR="009C6FA4" w:rsidRPr="009C6FA4" w:rsidRDefault="009C6FA4" w:rsidP="009C6FA4">
      <w:pPr>
        <w:numPr>
          <w:ilvl w:val="0"/>
          <w:numId w:val="1"/>
        </w:numPr>
        <w:contextualSpacing/>
        <w:jc w:val="both"/>
        <w:rPr>
          <w:rFonts w:ascii="Arial" w:eastAsia="MS Mincho" w:hAnsi="Arial" w:cs="Arial"/>
        </w:rPr>
      </w:pPr>
      <w:r w:rsidRPr="009C6FA4">
        <w:rPr>
          <w:rFonts w:ascii="Arial" w:eastAsia="MS Mincho" w:hAnsi="Arial" w:cs="Arial"/>
        </w:rPr>
        <w:t>Условия распространяются на сервисы ЛК, предназначенные для самостоятельного использования Обществом на сайте ООО «Москва Карго.</w:t>
      </w:r>
    </w:p>
    <w:p w:rsidR="009C6FA4" w:rsidRPr="009C6FA4" w:rsidRDefault="009C6FA4" w:rsidP="009C6FA4">
      <w:pPr>
        <w:numPr>
          <w:ilvl w:val="0"/>
          <w:numId w:val="1"/>
        </w:numPr>
        <w:contextualSpacing/>
        <w:jc w:val="both"/>
        <w:rPr>
          <w:rFonts w:ascii="Arial" w:eastAsia="MS Mincho" w:hAnsi="Arial" w:cs="Arial"/>
        </w:rPr>
      </w:pPr>
      <w:r w:rsidRPr="009C6FA4">
        <w:rPr>
          <w:rFonts w:ascii="Arial" w:eastAsia="MS Mincho" w:hAnsi="Arial" w:cs="Arial"/>
        </w:rPr>
        <w:t xml:space="preserve">ЛК предназначен для предоставления Обществу информации, связанной </w:t>
      </w:r>
      <w:r>
        <w:rPr>
          <w:rFonts w:ascii="Arial" w:eastAsia="MS Mincho" w:hAnsi="Arial" w:cs="Arial"/>
        </w:rPr>
        <w:t xml:space="preserve">с оказываемыми </w:t>
      </w:r>
      <w:r w:rsidRPr="009C6FA4">
        <w:rPr>
          <w:rFonts w:ascii="Arial" w:eastAsia="MS Mincho" w:hAnsi="Arial" w:cs="Arial"/>
        </w:rPr>
        <w:t>ООО «Москва Карго» услугами и использованию Обществом доступных в ЛК сервисов.</w:t>
      </w:r>
    </w:p>
    <w:p w:rsidR="009C6FA4" w:rsidRPr="009C6FA4" w:rsidRDefault="009C6FA4" w:rsidP="009C6FA4">
      <w:pPr>
        <w:numPr>
          <w:ilvl w:val="0"/>
          <w:numId w:val="1"/>
        </w:numPr>
        <w:contextualSpacing/>
        <w:jc w:val="both"/>
        <w:rPr>
          <w:rFonts w:ascii="Arial" w:eastAsia="MS Mincho" w:hAnsi="Arial" w:cs="Arial"/>
        </w:rPr>
      </w:pPr>
      <w:r w:rsidRPr="009C6FA4">
        <w:rPr>
          <w:rFonts w:ascii="Arial" w:eastAsia="MS Mincho" w:hAnsi="Arial" w:cs="Arial"/>
        </w:rPr>
        <w:t xml:space="preserve">Условия, указанные в настоящем заявлении, могут быть изменены или дополнены ООО «Москва Карго» в одностороннем порядке, путем размещения информации на сайте и/или путем оповещения посредством электронной почты, а также посредством текстового уведомления при авторизации в ЛК, </w:t>
      </w:r>
      <w:r w:rsidRPr="009C6FA4">
        <w:rPr>
          <w:rFonts w:ascii="Arial" w:eastAsia="MS Mincho" w:hAnsi="Arial" w:cs="Arial"/>
          <w:lang w:val="ru" w:eastAsia="ru" w:bidi="ar"/>
        </w:rPr>
        <w:t>при отсутствии с</w:t>
      </w:r>
      <w:r w:rsidRPr="009C6FA4">
        <w:rPr>
          <w:rFonts w:ascii="Arial" w:eastAsia="MS Mincho" w:hAnsi="Arial" w:cs="Arial"/>
          <w:lang w:eastAsia="ru" w:bidi="ar"/>
        </w:rPr>
        <w:t>о</w:t>
      </w:r>
      <w:r w:rsidRPr="009C6FA4">
        <w:rPr>
          <w:rFonts w:ascii="Arial" w:eastAsia="MS Mincho" w:hAnsi="Arial" w:cs="Arial"/>
          <w:lang w:val="ru" w:eastAsia="ru" w:bidi="ar"/>
        </w:rPr>
        <w:t xml:space="preserve"> стороны Общества возражений. При наличии таких возражений (несогласии с изменениями) действие заявления аннулируется</w:t>
      </w:r>
      <w:r w:rsidRPr="009C6FA4">
        <w:rPr>
          <w:rFonts w:ascii="Arial" w:eastAsia="MS Mincho" w:hAnsi="Arial" w:cs="Arial"/>
          <w:lang w:eastAsia="ru" w:bidi="ar"/>
        </w:rPr>
        <w:t>.</w:t>
      </w:r>
    </w:p>
    <w:p w:rsidR="009C6FA4" w:rsidRPr="009C6FA4" w:rsidRDefault="009C6FA4" w:rsidP="009C6FA4">
      <w:pPr>
        <w:numPr>
          <w:ilvl w:val="0"/>
          <w:numId w:val="1"/>
        </w:numPr>
        <w:contextualSpacing/>
        <w:jc w:val="both"/>
        <w:rPr>
          <w:rFonts w:ascii="Arial" w:eastAsia="MS Mincho" w:hAnsi="Arial" w:cs="Arial"/>
        </w:rPr>
      </w:pPr>
      <w:r w:rsidRPr="009C6FA4">
        <w:rPr>
          <w:rFonts w:ascii="Arial" w:eastAsia="MS Mincho" w:hAnsi="Arial" w:cs="Arial"/>
        </w:rPr>
        <w:t>Сервисы ЛК предоставляются Обществу с момента предоставления настоящего</w:t>
      </w:r>
      <w:r>
        <w:rPr>
          <w:rFonts w:ascii="Arial" w:eastAsia="MS Mincho" w:hAnsi="Arial" w:cs="Arial"/>
        </w:rPr>
        <w:t xml:space="preserve"> заявления на</w:t>
      </w:r>
      <w:r w:rsidRPr="009C6FA4">
        <w:rPr>
          <w:rFonts w:ascii="Arial" w:eastAsia="MS Mincho" w:hAnsi="Arial" w:cs="Arial"/>
        </w:rPr>
        <w:t xml:space="preserve"> неограниченный срок или до момента отзыва настоящего заявления путем направления официального запроса в ООО «Москва Карго».</w:t>
      </w:r>
    </w:p>
    <w:p w:rsidR="009C6FA4" w:rsidRPr="009C6FA4" w:rsidRDefault="009C6FA4" w:rsidP="009C6FA4">
      <w:pPr>
        <w:numPr>
          <w:ilvl w:val="0"/>
          <w:numId w:val="1"/>
        </w:numPr>
        <w:contextualSpacing/>
        <w:jc w:val="both"/>
        <w:rPr>
          <w:rFonts w:ascii="Arial" w:eastAsia="MS Mincho" w:hAnsi="Arial" w:cs="Arial"/>
        </w:rPr>
      </w:pPr>
      <w:r w:rsidRPr="009C6FA4">
        <w:rPr>
          <w:rFonts w:ascii="Arial" w:eastAsia="MS Mincho" w:hAnsi="Arial" w:cs="Arial"/>
        </w:rPr>
        <w:t>Общество возлагает на себя всю ответственность за какие-либо действия и их последствия любых лиц в ЛК, которым Общество предоставило доступ к учетным данным ЛК, включая действия по указанию на оплату услуг ООО «Москва Карго», а также за достоверность предоставляемой информации.</w:t>
      </w:r>
    </w:p>
    <w:p w:rsidR="009C6FA4" w:rsidRPr="009C6FA4" w:rsidRDefault="009C6FA4" w:rsidP="009C6FA4">
      <w:pPr>
        <w:numPr>
          <w:ilvl w:val="0"/>
          <w:numId w:val="1"/>
        </w:numPr>
        <w:jc w:val="both"/>
        <w:rPr>
          <w:rFonts w:ascii="Arial" w:eastAsia="Cambria" w:hAnsi="Arial" w:cs="Arial"/>
          <w:lang w:eastAsia="en-US"/>
        </w:rPr>
      </w:pPr>
      <w:r w:rsidRPr="009C6FA4">
        <w:rPr>
          <w:rFonts w:ascii="Arial" w:eastAsia="Cambria" w:hAnsi="Arial" w:cs="Arial"/>
          <w:lang w:eastAsia="en-US"/>
        </w:rPr>
        <w:t xml:space="preserve">Общество имеет право делегировать совершение действий в ЛК от имени Общества иным физическим лицам по своему усмотрению. Общество принимает все необходимые меры для обеспечения неразглашения и </w:t>
      </w:r>
      <w:r w:rsidRPr="009C6FA4">
        <w:rPr>
          <w:rFonts w:ascii="Arial" w:eastAsia="Cambria" w:hAnsi="Arial" w:cs="Arial"/>
          <w:lang w:eastAsia="en-US"/>
        </w:rPr>
        <w:lastRenderedPageBreak/>
        <w:t>сохранности учетных данных, несет полную ответственность за все последствия передачи учетных данных ЛК третьим лицам.</w:t>
      </w:r>
    </w:p>
    <w:p w:rsidR="009C6FA4" w:rsidRPr="009C6FA4" w:rsidRDefault="009C6FA4" w:rsidP="009C6FA4">
      <w:pPr>
        <w:numPr>
          <w:ilvl w:val="0"/>
          <w:numId w:val="1"/>
        </w:numPr>
        <w:contextualSpacing/>
        <w:jc w:val="both"/>
        <w:rPr>
          <w:rFonts w:ascii="Arial" w:eastAsia="MS Mincho" w:hAnsi="Arial" w:cs="Arial"/>
        </w:rPr>
      </w:pPr>
      <w:r w:rsidRPr="009C6FA4">
        <w:rPr>
          <w:rFonts w:ascii="Arial" w:eastAsia="MS Mincho" w:hAnsi="Arial" w:cs="Arial"/>
        </w:rPr>
        <w:t>ООО «Москва Карго» оставляет за собой право ограничить или полностью заблокировать доступ к ЛК в случае попыток каких-либо действий, которые подвергают риску сохранность конфиденциальных данных Общества или ООО «Москва Карго» и создают угрозу работоспособности и/или информационной безопасности сайта и ООО «Москва Карго» в целом.</w:t>
      </w:r>
    </w:p>
    <w:p w:rsidR="009C6FA4" w:rsidRPr="009C6FA4" w:rsidRDefault="009C6FA4" w:rsidP="009C6FA4">
      <w:pPr>
        <w:numPr>
          <w:ilvl w:val="0"/>
          <w:numId w:val="1"/>
        </w:numPr>
        <w:contextualSpacing/>
        <w:jc w:val="both"/>
        <w:rPr>
          <w:rFonts w:ascii="Arial" w:eastAsia="MS Mincho" w:hAnsi="Arial" w:cs="Arial"/>
        </w:rPr>
      </w:pPr>
      <w:r w:rsidRPr="009C6FA4">
        <w:rPr>
          <w:rFonts w:ascii="Arial" w:eastAsia="MS Mincho" w:hAnsi="Arial" w:cs="Arial"/>
        </w:rPr>
        <w:t>ЛК запрашивает, хранит, обрабатывает и используют только те данные Общества, которые требуются для непосредственного оказания услуг и исполнения иных требований законодательства РФ. Защита конфиденциальной информации Общества в ЛК осуществляется в соответствии с законодательством РФ, а также с внутренними политиками и регламентами ООО «Москва Карго».</w:t>
      </w:r>
    </w:p>
    <w:p w:rsidR="009C6FA4" w:rsidRPr="009C6FA4" w:rsidRDefault="009C6FA4" w:rsidP="009C6FA4">
      <w:pPr>
        <w:numPr>
          <w:ilvl w:val="0"/>
          <w:numId w:val="1"/>
        </w:numPr>
        <w:contextualSpacing/>
        <w:jc w:val="both"/>
        <w:rPr>
          <w:rFonts w:ascii="Arial" w:eastAsia="MS Mincho" w:hAnsi="Arial" w:cs="Arial"/>
        </w:rPr>
      </w:pPr>
      <w:r w:rsidRPr="009C6FA4">
        <w:rPr>
          <w:rFonts w:ascii="Arial" w:eastAsia="MS Mincho" w:hAnsi="Arial" w:cs="Arial"/>
        </w:rPr>
        <w:t>ООО «Москва Карго» не несет ответственности за случаи неработоспособности ЛК, но прилагает все необходимые усилия для предотвращения и устранения таковых случаев.</w:t>
      </w:r>
    </w:p>
    <w:p w:rsidR="009C6FA4" w:rsidRPr="009C6FA4" w:rsidRDefault="009C6FA4" w:rsidP="009C6FA4">
      <w:pPr>
        <w:numPr>
          <w:ilvl w:val="0"/>
          <w:numId w:val="1"/>
        </w:numPr>
        <w:jc w:val="both"/>
        <w:rPr>
          <w:rFonts w:ascii="Arial" w:eastAsia="Cambria" w:hAnsi="Arial" w:cs="Arial"/>
          <w:lang w:eastAsia="en-US"/>
        </w:rPr>
      </w:pPr>
      <w:r w:rsidRPr="009C6FA4">
        <w:rPr>
          <w:rFonts w:ascii="Arial" w:eastAsia="Cambria" w:hAnsi="Arial" w:cs="Arial"/>
          <w:lang w:eastAsia="en-US"/>
        </w:rPr>
        <w:t xml:space="preserve">ООО «Москва Карго» не несет ответственности за возможную потерю данных или какой-либо иной ущерб, который может произойти из-за нарушения Обществом условий использования ЛК. </w:t>
      </w:r>
    </w:p>
    <w:p w:rsidR="009C6FA4" w:rsidRPr="009C6FA4" w:rsidRDefault="009C6FA4" w:rsidP="009C6FA4">
      <w:pPr>
        <w:numPr>
          <w:ilvl w:val="0"/>
          <w:numId w:val="1"/>
        </w:numPr>
        <w:jc w:val="both"/>
        <w:rPr>
          <w:rFonts w:ascii="Arial" w:eastAsia="Cambria" w:hAnsi="Arial" w:cs="Arial"/>
          <w:color w:val="44546A"/>
          <w:u w:val="single"/>
          <w:lang w:eastAsia="en-US"/>
        </w:rPr>
      </w:pPr>
      <w:r w:rsidRPr="009C6FA4">
        <w:rPr>
          <w:rFonts w:ascii="Arial" w:eastAsia="Cambria" w:hAnsi="Arial" w:cs="Arial"/>
          <w:lang w:eastAsia="en-US"/>
        </w:rPr>
        <w:t>В случаях несанкционированного использования ЛК, Общество должно инф</w:t>
      </w:r>
      <w:r>
        <w:rPr>
          <w:rFonts w:ascii="Arial" w:eastAsia="Cambria" w:hAnsi="Arial" w:cs="Arial"/>
          <w:lang w:eastAsia="en-US"/>
        </w:rPr>
        <w:t xml:space="preserve">ормировать </w:t>
      </w:r>
      <w:r w:rsidRPr="009C6FA4">
        <w:rPr>
          <w:rFonts w:ascii="Arial" w:eastAsia="Cambria" w:hAnsi="Arial" w:cs="Arial"/>
          <w:lang w:eastAsia="en-US"/>
        </w:rPr>
        <w:t xml:space="preserve">ООО «Москва Карго» по адресам: </w:t>
      </w:r>
      <w:hyperlink r:id="rId6" w:history="1">
        <w:r w:rsidRPr="009C6FA4">
          <w:rPr>
            <w:rFonts w:ascii="Arial" w:eastAsia="Cambria" w:hAnsi="Arial" w:cs="Arial"/>
            <w:color w:val="44546A"/>
            <w:u w:val="single"/>
            <w:shd w:val="clear" w:color="auto" w:fill="FFFFFF"/>
            <w:lang w:val="en-US" w:eastAsia="en-US"/>
          </w:rPr>
          <w:t>info</w:t>
        </w:r>
        <w:r w:rsidRPr="009C6FA4">
          <w:rPr>
            <w:rFonts w:ascii="Arial" w:eastAsia="Cambria" w:hAnsi="Arial" w:cs="Arial"/>
            <w:color w:val="44546A"/>
            <w:u w:val="single"/>
            <w:shd w:val="clear" w:color="auto" w:fill="FFFFFF"/>
            <w:lang w:eastAsia="en-US"/>
          </w:rPr>
          <w:t>@</w:t>
        </w:r>
        <w:r w:rsidRPr="009C6FA4">
          <w:rPr>
            <w:rFonts w:ascii="Arial" w:eastAsia="Cambria" w:hAnsi="Arial" w:cs="Arial"/>
            <w:color w:val="44546A"/>
            <w:u w:val="single"/>
            <w:shd w:val="clear" w:color="auto" w:fill="FFFFFF"/>
            <w:lang w:val="en-US" w:eastAsia="en-US"/>
          </w:rPr>
          <w:t>moscow</w:t>
        </w:r>
        <w:r w:rsidRPr="009C6FA4">
          <w:rPr>
            <w:rFonts w:ascii="Arial" w:eastAsia="Cambria" w:hAnsi="Arial" w:cs="Arial"/>
            <w:color w:val="44546A"/>
            <w:u w:val="single"/>
            <w:shd w:val="clear" w:color="auto" w:fill="FFFFFF"/>
            <w:lang w:eastAsia="en-US"/>
          </w:rPr>
          <w:t>-</w:t>
        </w:r>
        <w:r w:rsidRPr="009C6FA4">
          <w:rPr>
            <w:rFonts w:ascii="Arial" w:eastAsia="Cambria" w:hAnsi="Arial" w:cs="Arial"/>
            <w:color w:val="44546A"/>
            <w:u w:val="single"/>
            <w:shd w:val="clear" w:color="auto" w:fill="FFFFFF"/>
            <w:lang w:val="en-US" w:eastAsia="en-US"/>
          </w:rPr>
          <w:t>cargo</w:t>
        </w:r>
        <w:r w:rsidRPr="009C6FA4">
          <w:rPr>
            <w:rFonts w:ascii="Arial" w:eastAsia="Cambria" w:hAnsi="Arial" w:cs="Arial"/>
            <w:color w:val="44546A"/>
            <w:u w:val="single"/>
            <w:shd w:val="clear" w:color="auto" w:fill="FFFFFF"/>
            <w:lang w:eastAsia="en-US"/>
          </w:rPr>
          <w:t>.</w:t>
        </w:r>
        <w:r w:rsidRPr="009C6FA4">
          <w:rPr>
            <w:rFonts w:ascii="Arial" w:eastAsia="Cambria" w:hAnsi="Arial" w:cs="Arial"/>
            <w:color w:val="44546A"/>
            <w:u w:val="single"/>
            <w:shd w:val="clear" w:color="auto" w:fill="FFFFFF"/>
            <w:lang w:val="en-US" w:eastAsia="en-US"/>
          </w:rPr>
          <w:t>com</w:t>
        </w:r>
      </w:hyperlink>
      <w:r w:rsidRPr="009C6FA4">
        <w:rPr>
          <w:rFonts w:ascii="Arial" w:eastAsia="Cambria" w:hAnsi="Arial" w:cs="Arial"/>
          <w:color w:val="44546A"/>
          <w:u w:val="single"/>
          <w:shd w:val="clear" w:color="auto" w:fill="FFFFFF"/>
          <w:lang w:eastAsia="en-US"/>
        </w:rPr>
        <w:t xml:space="preserve">, </w:t>
      </w:r>
      <w:hyperlink r:id="rId7" w:history="1">
        <w:r w:rsidRPr="009C6FA4">
          <w:rPr>
            <w:rFonts w:ascii="Arial" w:eastAsia="Cambria" w:hAnsi="Arial" w:cs="Arial"/>
            <w:color w:val="44546A"/>
            <w:u w:val="single"/>
            <w:shd w:val="clear" w:color="auto" w:fill="FFFFFF"/>
            <w:lang w:eastAsia="en-US"/>
          </w:rPr>
          <w:t>DAzarov@moscow-cargo.com</w:t>
        </w:r>
      </w:hyperlink>
      <w:r w:rsidRPr="009C6FA4">
        <w:rPr>
          <w:rFonts w:ascii="Arial" w:eastAsia="Cambria" w:hAnsi="Arial" w:cs="Arial"/>
          <w:color w:val="44546A"/>
          <w:lang w:eastAsia="en-US"/>
        </w:rPr>
        <w:t xml:space="preserve">, </w:t>
      </w:r>
      <w:hyperlink r:id="rId8" w:history="1">
        <w:r w:rsidRPr="009C6FA4">
          <w:rPr>
            <w:rFonts w:ascii="Arial" w:eastAsia="Cambria" w:hAnsi="Arial" w:cs="Arial"/>
            <w:color w:val="44546A"/>
            <w:u w:val="single"/>
            <w:shd w:val="clear" w:color="auto" w:fill="FFFFFF"/>
            <w:lang w:eastAsia="en-US"/>
          </w:rPr>
          <w:t>MKirillov@moscow-cargo.com</w:t>
        </w:r>
      </w:hyperlink>
    </w:p>
    <w:p w:rsidR="009C6FA4" w:rsidRPr="009C6FA4" w:rsidRDefault="009C6FA4" w:rsidP="009C6FA4">
      <w:pPr>
        <w:numPr>
          <w:ilvl w:val="0"/>
          <w:numId w:val="1"/>
        </w:numPr>
        <w:jc w:val="both"/>
        <w:rPr>
          <w:rFonts w:ascii="Arial" w:eastAsia="Cambria" w:hAnsi="Arial" w:cs="Arial"/>
          <w:lang w:eastAsia="en-US"/>
        </w:rPr>
      </w:pPr>
      <w:r w:rsidRPr="009C6FA4">
        <w:rPr>
          <w:rFonts w:ascii="Arial" w:eastAsia="Cambria" w:hAnsi="Arial" w:cs="Arial"/>
          <w:lang w:eastAsia="en-US"/>
        </w:rPr>
        <w:t>Общество обязуется соблюдать требования, в том числе авиакомпании-перевоз</w:t>
      </w:r>
      <w:r>
        <w:rPr>
          <w:rFonts w:ascii="Arial" w:eastAsia="Cambria" w:hAnsi="Arial" w:cs="Arial"/>
          <w:lang w:eastAsia="en-US"/>
        </w:rPr>
        <w:t xml:space="preserve">чика </w:t>
      </w:r>
      <w:r w:rsidRPr="009C6FA4">
        <w:rPr>
          <w:rFonts w:ascii="Arial" w:eastAsia="Cambria" w:hAnsi="Arial" w:cs="Arial"/>
          <w:lang w:eastAsia="en-US"/>
        </w:rPr>
        <w:t>и действующего законодательства РФ, в письменном виде информировать ООО «Москва Карго» о необходимости обеспечения специальных условий обслуживания грузов, о привлеченных таможенных представителях, экспедиторах, перевозчиках, курьерах и/или иных третьих лицах (физических и/или  юридических) с указанием наименования (включая организационно-правовую форму), Ф.И.О., ИНН (в случае присвоения), паспортных данных на лиц и транспортные средства, а также осуществить оплату предоставленного обслуживания Общества, включая  ущерб, причиненный Обществом и/или привлеченным третьим лицом имуществу, находящемуся  во владении ООО «Москва Карго».</w:t>
      </w:r>
    </w:p>
    <w:p w:rsidR="009C6FA4" w:rsidRPr="009C6FA4" w:rsidRDefault="009C6FA4" w:rsidP="009C6FA4">
      <w:pPr>
        <w:numPr>
          <w:ilvl w:val="0"/>
          <w:numId w:val="1"/>
        </w:numPr>
        <w:jc w:val="both"/>
        <w:rPr>
          <w:rFonts w:ascii="Arial" w:eastAsia="Cambria" w:hAnsi="Arial" w:cs="Arial"/>
          <w:lang w:eastAsia="en-US"/>
        </w:rPr>
      </w:pPr>
      <w:r w:rsidRPr="009C6FA4">
        <w:rPr>
          <w:rFonts w:ascii="Arial" w:eastAsia="Cambria" w:hAnsi="Arial" w:cs="Arial"/>
          <w:lang w:eastAsia="en-US"/>
        </w:rPr>
        <w:t xml:space="preserve">Расчеты (оплата осуществленного обслуживания Общества) производятся по действующим тарифам ООО «Москва Карго» (действующему Прейскуранту цен), если иное не установлено договором между Обществом и ООО «Москва Карго». Прейскурант цен размещен на официальном сайте по адресу </w:t>
      </w:r>
      <w:hyperlink r:id="rId9" w:history="1">
        <w:r w:rsidRPr="009C6FA4">
          <w:rPr>
            <w:rFonts w:ascii="Arial" w:eastAsia="Cambria" w:hAnsi="Arial" w:cs="Arial"/>
            <w:color w:val="0000FF"/>
            <w:u w:val="single"/>
            <w:lang w:eastAsia="en-US"/>
          </w:rPr>
          <w:t>www.moscow-cargo.com</w:t>
        </w:r>
      </w:hyperlink>
      <w:r w:rsidRPr="009C6FA4">
        <w:rPr>
          <w:rFonts w:ascii="Arial" w:eastAsia="Cambria" w:hAnsi="Arial" w:cs="Arial"/>
          <w:lang w:eastAsia="en-US"/>
        </w:rPr>
        <w:t xml:space="preserve">. Выдача / вывоз / отправка либо иные операции с грузом, с документами, с иным имуществом и/или интересом Общества осуществляется только после оплаты Клиентом всех платежей по предоставленному обслуживанию Клиента, а также выполнения установленных требований, в том числе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РФ. После оказания услуг по обслуживанию ООО «Москва Карго» передает уполномоченному представителю Общества оригиналы следующих документов: универсальный передаточный документ (УПД) или Акт выполненных работ (услуг) и счет-фактуру, если между Обществом и ООО «Москва Карго» не установлен порядок передачи посредством электронного документооборота (порядок подключения описан на сайте </w:t>
      </w:r>
      <w:hyperlink r:id="rId10" w:history="1">
        <w:r w:rsidRPr="009C6FA4">
          <w:rPr>
            <w:rFonts w:ascii="Arial" w:eastAsia="Cambria" w:hAnsi="Arial" w:cs="Arial"/>
            <w:color w:val="0000FF"/>
            <w:u w:val="single"/>
            <w:lang w:eastAsia="en-US"/>
          </w:rPr>
          <w:t>www.moscow-cargo.com</w:t>
        </w:r>
      </w:hyperlink>
      <w:r w:rsidRPr="009C6FA4">
        <w:rPr>
          <w:rFonts w:ascii="Arial" w:eastAsia="Cambria" w:hAnsi="Arial" w:cs="Arial"/>
          <w:lang w:eastAsia="en-US"/>
        </w:rPr>
        <w:t xml:space="preserve">). Электронный документооборот осуществляется в соответствии с Гражданским кодексом Российской Федерации, Федеральным законом от </w:t>
      </w:r>
      <w:r w:rsidRPr="009C6FA4">
        <w:rPr>
          <w:rFonts w:ascii="Arial" w:eastAsia="Cambria" w:hAnsi="Arial" w:cs="Arial"/>
          <w:lang w:eastAsia="en-US"/>
        </w:rPr>
        <w:lastRenderedPageBreak/>
        <w:t>06.04.2011 № 63-ФЗ «Об электронной подписи», Федеральным законом от 06.12.2011 № 402-ФЗ «О бухгалтерском учете», приказом Минфина России от 05.02.2021 № 14н (с последующими изменениями и дополнениями). В случае не передачи ООО «Москва Карго» в течении 3 (трех) банковских дней подписанного Акта выполненных работ (услуг), универсального передаточного документа (УПД) или не направления мотивированных возражений по данному Акту (УПД), обслуживание (услуга) считается подтвержденным, выполненным и принятым Обществом в полном объеме.</w:t>
      </w:r>
    </w:p>
    <w:p w:rsidR="009C6FA4" w:rsidRPr="009C6FA4" w:rsidRDefault="009C6FA4" w:rsidP="009C6FA4">
      <w:pPr>
        <w:numPr>
          <w:ilvl w:val="0"/>
          <w:numId w:val="1"/>
        </w:numPr>
        <w:jc w:val="both"/>
        <w:rPr>
          <w:rFonts w:ascii="Arial" w:hAnsi="Arial" w:cs="Arial"/>
          <w:b/>
          <w:lang w:val="ru" w:eastAsia="en-US"/>
        </w:rPr>
      </w:pPr>
      <w:r w:rsidRPr="009C6FA4">
        <w:rPr>
          <w:rFonts w:ascii="Arial" w:eastAsia="Cambria" w:hAnsi="Arial" w:cs="Arial"/>
          <w:lang w:eastAsia="en-US"/>
        </w:rPr>
        <w:t>Ответственность за несвоевременное или ненадлежащее исполнение своих обязательств определяется действующим законодательством РФ. Общество несет ответственность за действия / бездействие привлеченных третьих лиц, включая случаи причинения вреда (ущерба) имуществу, находящемуся во владении ООО «Москва Карго». Настоящим Общество подтверждают понимание того, что ответственность после принятия груза и до выдачи грузополучателю, несет авиаперевозчик.</w:t>
      </w:r>
    </w:p>
    <w:p w:rsidR="009C6FA4" w:rsidRPr="009C6FA4" w:rsidRDefault="009C6FA4" w:rsidP="009C6FA4">
      <w:pPr>
        <w:ind w:left="360"/>
        <w:jc w:val="both"/>
        <w:rPr>
          <w:rFonts w:ascii="Arial" w:eastAsia="Cambria" w:hAnsi="Arial" w:cs="Arial"/>
          <w:lang w:eastAsia="en-US"/>
        </w:rPr>
      </w:pPr>
    </w:p>
    <w:p w:rsidR="009C6FA4" w:rsidRPr="009C6FA4" w:rsidRDefault="009C6FA4" w:rsidP="009C6FA4">
      <w:pPr>
        <w:ind w:firstLine="709"/>
        <w:jc w:val="both"/>
        <w:rPr>
          <w:rFonts w:ascii="Arial" w:hAnsi="Arial" w:cs="Arial"/>
          <w:b/>
          <w:lang w:val="ru" w:eastAsia="en-US"/>
        </w:rPr>
      </w:pPr>
      <w:r w:rsidRPr="009C6FA4">
        <w:rPr>
          <w:rFonts w:ascii="Arial" w:hAnsi="Arial" w:cs="Arial"/>
          <w:b/>
          <w:lang w:val="ru" w:eastAsia="zh-CN"/>
        </w:rPr>
        <w:t>подтверждает и соглашается с порядком использования простой электронной подписи для подписания электронных документов в целях использования денежных средств Общества и предоставления указаний на передачу груза, документов физическим лицам через ЛК на сайте</w:t>
      </w:r>
      <w:r w:rsidRPr="009C6FA4">
        <w:rPr>
          <w:rFonts w:ascii="Arial" w:hAnsi="Arial" w:cs="Arial"/>
          <w:b/>
          <w:lang w:val="ru" w:eastAsia="en-US"/>
        </w:rPr>
        <w:t>:</w:t>
      </w:r>
    </w:p>
    <w:p w:rsidR="009C6FA4" w:rsidRPr="009C6FA4" w:rsidRDefault="009C6FA4" w:rsidP="009C6FA4">
      <w:pPr>
        <w:ind w:left="360"/>
        <w:jc w:val="both"/>
        <w:rPr>
          <w:rFonts w:ascii="Arial" w:hAnsi="Arial" w:cs="Arial"/>
          <w:b/>
          <w:lang w:val="ru" w:eastAsia="en-US"/>
        </w:rPr>
      </w:pP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 xml:space="preserve">Общество имеет право подтверждать использование своих денежных средств (далее </w:t>
      </w:r>
      <w:proofErr w:type="spellStart"/>
      <w:r w:rsidRPr="009C6FA4">
        <w:rPr>
          <w:rFonts w:ascii="Arial" w:eastAsia="Cambria" w:hAnsi="Arial" w:cs="Arial"/>
          <w:lang w:val="ru" w:eastAsia="en-US"/>
        </w:rPr>
        <w:t>дс</w:t>
      </w:r>
      <w:proofErr w:type="spellEnd"/>
      <w:r w:rsidRPr="009C6FA4">
        <w:rPr>
          <w:rFonts w:ascii="Arial" w:eastAsia="Cambria" w:hAnsi="Arial" w:cs="Arial"/>
          <w:lang w:val="ru" w:eastAsia="en-US"/>
        </w:rPr>
        <w:t xml:space="preserve">) и давать указания на передачу груза, документов с использованием простой электронной подписи, представленной в виде СМС-кода, посредством ЛК на сайте. </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Под СМС-кодом понимается определенная последовательность символов, известная только Обществу, позволяющая однозначно идентифицировать полномочия исполнителя Общества. В соответствии с положениями Федерального закона от 06.04.2011 N63-ФЗ «Об электронной подписи», документ, подписанный СМС-кодом, признается электронным документом, равнозначным документу на бумажном носителе, подписанному собственноручной подписью Общества.</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Посредством СМС-кода Общество в лице уполномоченных им представителей, указан</w:t>
      </w:r>
      <w:r>
        <w:rPr>
          <w:rFonts w:ascii="Arial" w:eastAsia="Cambria" w:hAnsi="Arial" w:cs="Arial"/>
          <w:lang w:val="ru" w:eastAsia="en-US"/>
        </w:rPr>
        <w:t xml:space="preserve">ных </w:t>
      </w:r>
      <w:r w:rsidRPr="009C6FA4">
        <w:rPr>
          <w:rFonts w:ascii="Arial" w:eastAsia="Cambria" w:hAnsi="Arial" w:cs="Arial"/>
          <w:lang w:val="ru" w:eastAsia="en-US"/>
        </w:rPr>
        <w:t xml:space="preserve">в Приложение №1 настоящего Заявления (в </w:t>
      </w:r>
      <w:proofErr w:type="spellStart"/>
      <w:r w:rsidRPr="009C6FA4">
        <w:rPr>
          <w:rFonts w:ascii="Arial" w:eastAsia="Cambria" w:hAnsi="Arial" w:cs="Arial"/>
          <w:lang w:val="ru" w:eastAsia="en-US"/>
        </w:rPr>
        <w:t>т.ч</w:t>
      </w:r>
      <w:proofErr w:type="spellEnd"/>
      <w:r w:rsidRPr="009C6FA4">
        <w:rPr>
          <w:rFonts w:ascii="Arial" w:eastAsia="Cambria" w:hAnsi="Arial" w:cs="Arial"/>
          <w:lang w:val="ru" w:eastAsia="en-US"/>
        </w:rPr>
        <w:t xml:space="preserve">. последующих Приложениях/Изменениях к нему), вправе подтверждать использование </w:t>
      </w:r>
      <w:proofErr w:type="spellStart"/>
      <w:r w:rsidRPr="009C6FA4">
        <w:rPr>
          <w:rFonts w:ascii="Arial" w:eastAsia="Cambria" w:hAnsi="Arial" w:cs="Arial"/>
          <w:lang w:val="ru" w:eastAsia="en-US"/>
        </w:rPr>
        <w:t>дс</w:t>
      </w:r>
      <w:proofErr w:type="spellEnd"/>
      <w:r w:rsidRPr="009C6FA4">
        <w:rPr>
          <w:rFonts w:ascii="Arial" w:eastAsia="Cambria" w:hAnsi="Arial" w:cs="Arial"/>
          <w:lang w:val="ru" w:eastAsia="en-US"/>
        </w:rPr>
        <w:t xml:space="preserve"> и передачу груза, документов иным </w:t>
      </w:r>
      <w:r w:rsidRPr="009C6FA4">
        <w:rPr>
          <w:rFonts w:ascii="Arial" w:hAnsi="Arial" w:cs="Arial"/>
          <w:b/>
          <w:lang w:val="ru" w:eastAsia="en-US"/>
        </w:rPr>
        <w:t xml:space="preserve">лицам </w:t>
      </w:r>
      <w:r w:rsidRPr="009C6FA4">
        <w:rPr>
          <w:rFonts w:ascii="Arial" w:eastAsia="Cambria" w:hAnsi="Arial" w:cs="Arial"/>
          <w:lang w:val="ru" w:eastAsia="en-US"/>
        </w:rPr>
        <w:t>путем подписания в ЛК на сайте.</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Применение Обществом СМС-кода в целях настоящего Заявления возможно путем введения СМС-кода в специальное поле ЛК на сайте.</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СМС-код отправляется ООО «Москва Карго» в виде СМС-сообщения на номер мобильного телефона представителя Общества, указанного в Приложение №1 настоящего Заявлени</w:t>
      </w:r>
      <w:r>
        <w:rPr>
          <w:rFonts w:ascii="Arial" w:eastAsia="Cambria" w:hAnsi="Arial" w:cs="Arial"/>
          <w:lang w:val="ru" w:eastAsia="en-US"/>
        </w:rPr>
        <w:t xml:space="preserve">я </w:t>
      </w:r>
      <w:r w:rsidRPr="009C6FA4">
        <w:rPr>
          <w:rFonts w:ascii="Arial" w:eastAsia="Cambria" w:hAnsi="Arial" w:cs="Arial"/>
          <w:lang w:val="ru" w:eastAsia="en-US"/>
        </w:rPr>
        <w:t xml:space="preserve">(в </w:t>
      </w:r>
      <w:proofErr w:type="spellStart"/>
      <w:r w:rsidRPr="009C6FA4">
        <w:rPr>
          <w:rFonts w:ascii="Arial" w:eastAsia="Cambria" w:hAnsi="Arial" w:cs="Arial"/>
          <w:lang w:val="ru" w:eastAsia="en-US"/>
        </w:rPr>
        <w:t>т.ч</w:t>
      </w:r>
      <w:proofErr w:type="spellEnd"/>
      <w:r w:rsidRPr="009C6FA4">
        <w:rPr>
          <w:rFonts w:ascii="Arial" w:eastAsia="Cambria" w:hAnsi="Arial" w:cs="Arial"/>
          <w:lang w:val="ru" w:eastAsia="en-US"/>
        </w:rPr>
        <w:t>. последующих Приложениях/Изменениях к нему).</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 xml:space="preserve">Общество обязуется незамедлительно информировать ООО «Москва Карго» об изменении любых данных в Приложении №1 настоящего заявления, в том числе при увольнении уполномоченных представителей, путем направления официального уведомления по адресам: </w:t>
      </w:r>
      <w:hyperlink r:id="rId11" w:history="1">
        <w:r w:rsidRPr="009C6FA4">
          <w:rPr>
            <w:rFonts w:ascii="Arial" w:eastAsia="Cambria" w:hAnsi="Arial" w:cs="Arial"/>
            <w:color w:val="0070C0"/>
            <w:lang w:val="ru" w:eastAsia="en-US"/>
          </w:rPr>
          <w:t>info@moscow-cargo.com</w:t>
        </w:r>
      </w:hyperlink>
      <w:r w:rsidRPr="009C6FA4">
        <w:rPr>
          <w:rFonts w:ascii="Arial" w:eastAsia="Cambria" w:hAnsi="Arial" w:cs="Arial"/>
          <w:lang w:eastAsia="en-US"/>
        </w:rPr>
        <w:t xml:space="preserve"> </w:t>
      </w:r>
      <w:r w:rsidRPr="009C6FA4">
        <w:rPr>
          <w:rFonts w:ascii="Arial" w:eastAsia="Cambria" w:hAnsi="Arial" w:cs="Arial"/>
          <w:lang w:val="ru" w:eastAsia="en-US"/>
        </w:rPr>
        <w:t xml:space="preserve"> , </w:t>
      </w:r>
      <w:hyperlink r:id="rId12" w:history="1">
        <w:r w:rsidRPr="009C6FA4">
          <w:rPr>
            <w:rFonts w:ascii="Arial" w:eastAsia="Cambria" w:hAnsi="Arial" w:cs="Arial"/>
            <w:color w:val="0070C0"/>
            <w:lang w:val="ru" w:eastAsia="en-US"/>
          </w:rPr>
          <w:t>DAzarov@moscow-cargo.com</w:t>
        </w:r>
      </w:hyperlink>
      <w:r w:rsidRPr="009C6FA4">
        <w:rPr>
          <w:rFonts w:ascii="Arial" w:eastAsia="Cambria" w:hAnsi="Arial" w:cs="Arial"/>
          <w:lang w:val="ru" w:eastAsia="en-US"/>
        </w:rPr>
        <w:t xml:space="preserve"> , </w:t>
      </w:r>
      <w:hyperlink r:id="rId13" w:history="1">
        <w:r w:rsidRPr="009C6FA4">
          <w:rPr>
            <w:rFonts w:ascii="Arial" w:eastAsia="Cambria" w:hAnsi="Arial" w:cs="Arial"/>
            <w:color w:val="0070C0"/>
            <w:lang w:val="ru" w:eastAsia="en-US"/>
          </w:rPr>
          <w:t>MKirillov@moscow-cargo.com</w:t>
        </w:r>
      </w:hyperlink>
      <w:r w:rsidRPr="009C6FA4">
        <w:rPr>
          <w:rFonts w:ascii="Arial" w:eastAsia="Cambria" w:hAnsi="Arial" w:cs="Arial"/>
          <w:lang w:val="ru" w:eastAsia="en-US"/>
        </w:rPr>
        <w:t xml:space="preserve"> </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 xml:space="preserve">Подтверждения на использование </w:t>
      </w:r>
      <w:proofErr w:type="spellStart"/>
      <w:r w:rsidRPr="009C6FA4">
        <w:rPr>
          <w:rFonts w:ascii="Arial" w:eastAsia="Cambria" w:hAnsi="Arial" w:cs="Arial"/>
          <w:lang w:val="ru" w:eastAsia="en-US"/>
        </w:rPr>
        <w:t>дс</w:t>
      </w:r>
      <w:proofErr w:type="spellEnd"/>
      <w:r w:rsidRPr="009C6FA4">
        <w:rPr>
          <w:rFonts w:ascii="Arial" w:eastAsia="Cambria" w:hAnsi="Arial" w:cs="Arial"/>
          <w:lang w:val="ru" w:eastAsia="en-US"/>
        </w:rPr>
        <w:t xml:space="preserve"> и указания на передачу груза, документов считаются подписанными простой электронной подписью в случае получения положительного результата при проверке СМС-кода и соответствие логина/пароля в ЛК Общества.</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lastRenderedPageBreak/>
        <w:t xml:space="preserve">Общество соглашается, что электронные подтверждения на использование </w:t>
      </w:r>
      <w:proofErr w:type="spellStart"/>
      <w:r w:rsidRPr="009C6FA4">
        <w:rPr>
          <w:rFonts w:ascii="Arial" w:eastAsia="Cambria" w:hAnsi="Arial" w:cs="Arial"/>
          <w:lang w:val="ru" w:eastAsia="en-US"/>
        </w:rPr>
        <w:t>дс</w:t>
      </w:r>
      <w:proofErr w:type="spellEnd"/>
      <w:r w:rsidRPr="009C6FA4">
        <w:rPr>
          <w:rFonts w:ascii="Arial" w:eastAsia="Cambria" w:hAnsi="Arial" w:cs="Arial"/>
          <w:lang w:val="ru" w:eastAsia="en-US"/>
        </w:rPr>
        <w:t xml:space="preserve"> и ука</w:t>
      </w:r>
      <w:r>
        <w:rPr>
          <w:rFonts w:ascii="Arial" w:eastAsia="Cambria" w:hAnsi="Arial" w:cs="Arial"/>
          <w:lang w:val="ru" w:eastAsia="en-US"/>
        </w:rPr>
        <w:t xml:space="preserve">зания </w:t>
      </w:r>
      <w:r w:rsidRPr="009C6FA4">
        <w:rPr>
          <w:rFonts w:ascii="Arial" w:eastAsia="Cambria" w:hAnsi="Arial" w:cs="Arial"/>
          <w:lang w:val="ru" w:eastAsia="en-US"/>
        </w:rPr>
        <w:t>на передачу груза, документов, подписанные простой эле</w:t>
      </w:r>
      <w:r>
        <w:rPr>
          <w:rFonts w:ascii="Arial" w:eastAsia="Cambria" w:hAnsi="Arial" w:cs="Arial"/>
          <w:lang w:val="ru" w:eastAsia="en-US"/>
        </w:rPr>
        <w:t xml:space="preserve">ктронной подписью Общества </w:t>
      </w:r>
      <w:r w:rsidRPr="009C6FA4">
        <w:rPr>
          <w:rFonts w:ascii="Arial" w:eastAsia="Cambria" w:hAnsi="Arial" w:cs="Arial"/>
          <w:lang w:val="ru" w:eastAsia="en-US"/>
        </w:rPr>
        <w:t>с использованием СМС-кода являются необходимым и достаточным условием, позволяющим установить, что данный электронный документ подписан уполномоченным представителем Общества.</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 xml:space="preserve">Подтверждения на использование </w:t>
      </w:r>
      <w:proofErr w:type="spellStart"/>
      <w:r w:rsidRPr="009C6FA4">
        <w:rPr>
          <w:rFonts w:ascii="Arial" w:eastAsia="Cambria" w:hAnsi="Arial" w:cs="Arial"/>
          <w:lang w:val="ru" w:eastAsia="en-US"/>
        </w:rPr>
        <w:t>дс</w:t>
      </w:r>
      <w:proofErr w:type="spellEnd"/>
      <w:r w:rsidRPr="009C6FA4">
        <w:rPr>
          <w:rFonts w:ascii="Arial" w:eastAsia="Cambria" w:hAnsi="Arial" w:cs="Arial"/>
          <w:lang w:val="ru" w:eastAsia="en-US"/>
        </w:rPr>
        <w:t xml:space="preserve"> и указания на передачу груза, документов, подписанные Обществом с помощью его простой электронной подписи, признаются электронным документом, равнозначным документу на бумажном носителе, подписанному собственноручной подписью Общества и влекут такие же правовые последствия, что и эквивалентные по смыслу и содержанию оригиналы документов на бумажном носителе, являются основанием для совершения необходимых операций от имени Общества. Такие действия не могут быть оспорены только на том основании, что эти действия не подтверждаются документами, составленными на бумажном носителе.</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 xml:space="preserve">Общество признает, что используемое программное оборудование и технические средства достаточны для защиты информации и электронных документов от несанкционированного доступа, внесения изменений, подтверждения подлинности и авторства электронных документов, а также разрешения конфликтных ситуаций. </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В рамках настоящего Заявления Общество дополнительно принимает на себя обязательства: соблюдать конфиденциальность сведений, информации и данных, признаваемых его простой электронной подписью; осуществлять проверку сведений, указанных в электронных документах, подписываемых в рамках настоящего Заявления; не разглашать кому-либо сведения, информацию и данные, признаваемые его простой электронной подписью (включая СМС-код и логин/пароль для доступа к ЛК на сайте); обеспечить сохранность и невозможность использования третьими лицами SIM-карты, привязанной к номеру личного мобильного телефона Общества, используемого Обществом для целей настоящего Заявления; обеспечить возможность приема СМС-сообщений на номер мобильного телефона Общества, используемый Обществом для целей настоящего Заявления; незамедлительно уведомлять ООО «Москва Карго» о компрометации его простой электронной подписи (в том числе об утере SIM-карты</w:t>
      </w:r>
      <w:r>
        <w:rPr>
          <w:rFonts w:ascii="Arial" w:eastAsia="Cambria" w:hAnsi="Arial" w:cs="Arial"/>
          <w:lang w:val="ru" w:eastAsia="en-US"/>
        </w:rPr>
        <w:t xml:space="preserve">) посредством уведомления </w:t>
      </w:r>
      <w:r w:rsidRPr="009C6FA4">
        <w:rPr>
          <w:rFonts w:ascii="Arial" w:eastAsia="Cambria" w:hAnsi="Arial" w:cs="Arial"/>
          <w:lang w:val="ru" w:eastAsia="en-US"/>
        </w:rPr>
        <w:t xml:space="preserve">ООО «Москва Карго» с подтверждением его получения по электронной почте: </w:t>
      </w:r>
      <w:hyperlink r:id="rId14" w:history="1">
        <w:r w:rsidRPr="009C6FA4">
          <w:rPr>
            <w:rFonts w:ascii="Arial" w:eastAsia="Cambria" w:hAnsi="Arial" w:cs="Arial"/>
            <w:color w:val="0070C0"/>
            <w:lang w:val="en-US" w:eastAsia="en-US"/>
          </w:rPr>
          <w:t>info</w:t>
        </w:r>
        <w:r w:rsidRPr="009C6FA4">
          <w:rPr>
            <w:rFonts w:ascii="Arial" w:eastAsia="Cambria" w:hAnsi="Arial" w:cs="Arial"/>
            <w:color w:val="0070C0"/>
            <w:lang w:val="ru" w:eastAsia="en-US"/>
          </w:rPr>
          <w:t>@</w:t>
        </w:r>
        <w:r w:rsidRPr="009C6FA4">
          <w:rPr>
            <w:rFonts w:ascii="Arial" w:eastAsia="Cambria" w:hAnsi="Arial" w:cs="Arial"/>
            <w:color w:val="0070C0"/>
            <w:lang w:val="en-US" w:eastAsia="en-US"/>
          </w:rPr>
          <w:t>moscow</w:t>
        </w:r>
        <w:r w:rsidRPr="009C6FA4">
          <w:rPr>
            <w:rFonts w:ascii="Arial" w:eastAsia="Cambria" w:hAnsi="Arial" w:cs="Arial"/>
            <w:color w:val="0070C0"/>
            <w:lang w:val="ru" w:eastAsia="en-US"/>
          </w:rPr>
          <w:t>-</w:t>
        </w:r>
        <w:r w:rsidRPr="009C6FA4">
          <w:rPr>
            <w:rFonts w:ascii="Arial" w:eastAsia="Cambria" w:hAnsi="Arial" w:cs="Arial"/>
            <w:color w:val="0070C0"/>
            <w:lang w:val="en-US" w:eastAsia="en-US"/>
          </w:rPr>
          <w:t>cargo</w:t>
        </w:r>
        <w:r w:rsidRPr="009C6FA4">
          <w:rPr>
            <w:rFonts w:ascii="Arial" w:eastAsia="Cambria" w:hAnsi="Arial" w:cs="Arial"/>
            <w:color w:val="0070C0"/>
            <w:lang w:val="ru" w:eastAsia="en-US"/>
          </w:rPr>
          <w:t>.</w:t>
        </w:r>
        <w:r w:rsidRPr="009C6FA4">
          <w:rPr>
            <w:rFonts w:ascii="Arial" w:eastAsia="Cambria" w:hAnsi="Arial" w:cs="Arial"/>
            <w:color w:val="0070C0"/>
            <w:lang w:val="en-US" w:eastAsia="en-US"/>
          </w:rPr>
          <w:t>com</w:t>
        </w:r>
      </w:hyperlink>
      <w:r w:rsidRPr="009C6FA4">
        <w:rPr>
          <w:rFonts w:ascii="Arial" w:eastAsia="Cambria" w:hAnsi="Arial" w:cs="Arial"/>
          <w:color w:val="0070C0"/>
          <w:lang w:val="ru" w:eastAsia="en-US"/>
        </w:rPr>
        <w:t xml:space="preserve">, </w:t>
      </w:r>
      <w:hyperlink r:id="rId15" w:history="1">
        <w:r w:rsidRPr="009C6FA4">
          <w:rPr>
            <w:rFonts w:ascii="Arial" w:eastAsia="Cambria" w:hAnsi="Arial" w:cs="Arial"/>
            <w:color w:val="0070C0"/>
            <w:lang w:val="ru" w:eastAsia="en-US"/>
          </w:rPr>
          <w:t>DAzarov@moscow-cargo.com</w:t>
        </w:r>
      </w:hyperlink>
      <w:r w:rsidRPr="009C6FA4">
        <w:rPr>
          <w:rFonts w:ascii="Arial" w:eastAsia="Cambria" w:hAnsi="Arial" w:cs="Arial"/>
          <w:color w:val="0070C0"/>
          <w:lang w:val="ru" w:eastAsia="en-US"/>
        </w:rPr>
        <w:t xml:space="preserve">, </w:t>
      </w:r>
      <w:hyperlink r:id="rId16" w:history="1">
        <w:r w:rsidRPr="009C6FA4">
          <w:rPr>
            <w:rFonts w:ascii="Arial" w:eastAsia="Cambria" w:hAnsi="Arial" w:cs="Arial"/>
            <w:color w:val="0070C0"/>
            <w:lang w:val="ru" w:eastAsia="en-US"/>
          </w:rPr>
          <w:t>MKirillov@moscow-cargo.com</w:t>
        </w:r>
      </w:hyperlink>
      <w:r w:rsidRPr="009C6FA4">
        <w:rPr>
          <w:rFonts w:ascii="Arial" w:eastAsia="Cambria" w:hAnsi="Arial" w:cs="Arial"/>
          <w:lang w:val="ru" w:eastAsia="en-US"/>
        </w:rPr>
        <w:t xml:space="preserve"> </w:t>
      </w:r>
      <w:r w:rsidRPr="009C6FA4">
        <w:rPr>
          <w:rFonts w:ascii="Arial" w:eastAsia="Cambria" w:hAnsi="Arial" w:cs="Arial"/>
          <w:lang w:eastAsia="en-US"/>
        </w:rPr>
        <w:t xml:space="preserve">                                </w:t>
      </w:r>
      <w:r w:rsidRPr="009C6FA4">
        <w:rPr>
          <w:rFonts w:ascii="Arial" w:eastAsia="Cambria" w:hAnsi="Arial" w:cs="Arial"/>
          <w:lang w:val="ru" w:eastAsia="en-US"/>
        </w:rPr>
        <w:t>с подтверждением получения данной информации ООО «Москва Карго»; немедленно прекратить использование простой электронной подписи в случае ее компрометации.</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ООО «Москва Карго» обязуется принимать к исполнению электронные документы, подписанные простой электронной подписью Общества (СМС-кодом), при условии правильности простой электронной подписи.</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ООО «Москва Карго» имеет право в случае выявления признаков нарушения безопасности или мошенничества временно прекратить прием и исполнение электронных документов, передаваемых Обществом ООО «Москва Карго» и подписанных простой электронной подписью Общества.</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 xml:space="preserve">Ответственность за конфиденциальность аналога собственноручной подписи возлагается исключительно на Общество, что означает, в том числе, следующее: в случае если Общество  не уведомило ООО «Москва Карго» о компрометации аналога собственноручной подписи  и не получило подтверждение получения данной информации ОО «Москва Карго», все </w:t>
      </w:r>
      <w:r w:rsidRPr="009C6FA4">
        <w:rPr>
          <w:rFonts w:ascii="Arial" w:eastAsia="Cambria" w:hAnsi="Arial" w:cs="Arial"/>
          <w:lang w:val="ru" w:eastAsia="en-US"/>
        </w:rPr>
        <w:lastRenderedPageBreak/>
        <w:t>электронные документы, поданные и подписанные от имени Общества посредством компрометированных аналогов собственноручной подписи, считаются поданными Обществом, а совершенные ООО «Москва Карго» на основании таких электронных документов операции считаются совершенными (подтвержденными) от имени и по поручению Общества.</w:t>
      </w:r>
    </w:p>
    <w:p w:rsidR="009C6FA4" w:rsidRPr="009C6FA4" w:rsidRDefault="009C6FA4" w:rsidP="009C6FA4">
      <w:pPr>
        <w:numPr>
          <w:ilvl w:val="0"/>
          <w:numId w:val="1"/>
        </w:numPr>
        <w:jc w:val="both"/>
        <w:rPr>
          <w:rFonts w:ascii="Arial" w:eastAsia="Cambria" w:hAnsi="Arial" w:cs="Arial"/>
          <w:lang w:val="ru" w:eastAsia="en-US"/>
        </w:rPr>
      </w:pPr>
      <w:r w:rsidRPr="009C6FA4">
        <w:rPr>
          <w:rFonts w:ascii="Arial" w:eastAsia="Cambria" w:hAnsi="Arial" w:cs="Arial"/>
          <w:lang w:val="ru" w:eastAsia="en-US"/>
        </w:rPr>
        <w:t>Общество дает согласие ООО «Москва Карго» осуществлять автомат</w:t>
      </w:r>
      <w:r>
        <w:rPr>
          <w:rFonts w:ascii="Arial" w:eastAsia="Cambria" w:hAnsi="Arial" w:cs="Arial"/>
          <w:lang w:val="ru" w:eastAsia="en-US"/>
        </w:rPr>
        <w:t xml:space="preserve">изированную, </w:t>
      </w:r>
      <w:r w:rsidRPr="009C6FA4">
        <w:rPr>
          <w:rFonts w:ascii="Arial" w:eastAsia="Cambria" w:hAnsi="Arial" w:cs="Arial"/>
          <w:lang w:val="ru" w:eastAsia="en-US"/>
        </w:rPr>
        <w:t>а также без использования средств автоматизации обраб</w:t>
      </w:r>
      <w:r>
        <w:rPr>
          <w:rFonts w:ascii="Arial" w:eastAsia="Cambria" w:hAnsi="Arial" w:cs="Arial"/>
          <w:lang w:val="ru" w:eastAsia="en-US"/>
        </w:rPr>
        <w:t xml:space="preserve">отку всех данных, указанных им </w:t>
      </w:r>
      <w:r w:rsidRPr="009C6FA4">
        <w:rPr>
          <w:rFonts w:ascii="Arial" w:eastAsia="Cambria" w:hAnsi="Arial" w:cs="Arial"/>
          <w:lang w:val="ru" w:eastAsia="en-US"/>
        </w:rPr>
        <w:t>в настоящем Заявлении, включая сбор, запись, систематизацию, хранение, уточнение, использование, обезличивание, удаление, уничтожение персональных данных в целях предоставления услуг, продуктов и сервисов ООО «Москва Карго». Согласие действует бессрочно и может быть отозвано путем направления письменного обращения в ООО «Москва Карго».</w:t>
      </w:r>
    </w:p>
    <w:p w:rsidR="009C6FA4" w:rsidRDefault="009C6FA4" w:rsidP="009C6FA4">
      <w:pPr>
        <w:ind w:left="720"/>
        <w:jc w:val="both"/>
        <w:rPr>
          <w:rFonts w:ascii="Arial" w:eastAsia="Cambria" w:hAnsi="Arial" w:cs="Arial"/>
          <w:sz w:val="20"/>
          <w:szCs w:val="20"/>
          <w:lang w:val="ru" w:eastAsia="en-US"/>
        </w:rPr>
      </w:pPr>
    </w:p>
    <w:p w:rsidR="009C6FA4" w:rsidRDefault="009C6FA4" w:rsidP="009C6FA4">
      <w:pPr>
        <w:pBdr>
          <w:bottom w:val="single" w:sz="8" w:space="1" w:color="auto"/>
        </w:pBdr>
        <w:jc w:val="both"/>
        <w:rPr>
          <w:rFonts w:ascii="Arial" w:hAnsi="Arial" w:cs="Arial"/>
          <w:lang w:val="ru"/>
        </w:rPr>
      </w:pPr>
    </w:p>
    <w:p w:rsidR="00624891" w:rsidRDefault="00624891" w:rsidP="009C6FA4">
      <w:pPr>
        <w:pBdr>
          <w:bottom w:val="single" w:sz="8" w:space="1" w:color="auto"/>
        </w:pBdr>
        <w:jc w:val="both"/>
        <w:rPr>
          <w:rFonts w:ascii="Arial" w:hAnsi="Arial" w:cs="Arial"/>
          <w:lang w:val="ru"/>
        </w:rPr>
      </w:pPr>
    </w:p>
    <w:p w:rsidR="00624891" w:rsidRDefault="00624891" w:rsidP="009C6FA4">
      <w:pPr>
        <w:pBdr>
          <w:bottom w:val="single" w:sz="8" w:space="1" w:color="auto"/>
        </w:pBdr>
        <w:jc w:val="both"/>
        <w:rPr>
          <w:rFonts w:ascii="Arial" w:hAnsi="Arial" w:cs="Arial"/>
          <w:lang w:val="ru"/>
        </w:rPr>
      </w:pPr>
    </w:p>
    <w:p w:rsidR="009C6FA4" w:rsidRDefault="009C6FA4" w:rsidP="009C6FA4">
      <w:pPr>
        <w:rPr>
          <w:rFonts w:ascii="Arial" w:hAnsi="Arial" w:cs="Arial"/>
          <w:vertAlign w:val="superscript"/>
          <w:lang w:val="ru"/>
        </w:rPr>
      </w:pPr>
      <w:r>
        <w:rPr>
          <w:rFonts w:ascii="Arial" w:hAnsi="Arial" w:cs="Arial"/>
          <w:vertAlign w:val="superscript"/>
          <w:lang w:val="ru" w:eastAsia="zh-CN" w:bidi="ar"/>
        </w:rPr>
        <w:t xml:space="preserve">    должность ЕИО (уполномоченного представителя) </w:t>
      </w:r>
      <w:r>
        <w:rPr>
          <w:rFonts w:ascii="Arial" w:hAnsi="Arial" w:cs="Arial"/>
          <w:vertAlign w:val="superscript"/>
          <w:lang w:val="ru" w:eastAsia="zh-CN" w:bidi="ar"/>
        </w:rPr>
        <w:tab/>
      </w:r>
      <w:r>
        <w:rPr>
          <w:rFonts w:ascii="Arial" w:hAnsi="Arial" w:cs="Arial"/>
          <w:vertAlign w:val="superscript"/>
          <w:lang w:val="ru" w:eastAsia="zh-CN" w:bidi="ar"/>
        </w:rPr>
        <w:tab/>
        <w:t xml:space="preserve">   ФИО                                    печать / подпись</w:t>
      </w:r>
    </w:p>
    <w:p w:rsidR="009C6FA4" w:rsidRDefault="009C6FA4" w:rsidP="009C6FA4">
      <w:pPr>
        <w:rPr>
          <w:rFonts w:ascii="Arial" w:hAnsi="Arial" w:cs="Arial"/>
          <w:vertAlign w:val="superscript"/>
          <w:lang w:val="ru"/>
        </w:rPr>
      </w:pPr>
      <w:r>
        <w:rPr>
          <w:rFonts w:ascii="Arial" w:hAnsi="Arial" w:cs="Arial"/>
          <w:vertAlign w:val="superscript"/>
          <w:lang w:val="ru" w:eastAsia="zh-CN" w:bidi="ar"/>
        </w:rPr>
        <w:t xml:space="preserve">                                                                                            </w:t>
      </w: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9C6FA4" w:rsidRDefault="009C6FA4" w:rsidP="009C6FA4">
      <w:pPr>
        <w:jc w:val="right"/>
        <w:rPr>
          <w:rFonts w:ascii="Arial" w:hAnsi="Arial" w:cs="Arial"/>
          <w:b/>
          <w:sz w:val="20"/>
          <w:szCs w:val="20"/>
          <w:lang w:val="ru" w:eastAsia="zh-CN" w:bidi="ar"/>
        </w:rPr>
      </w:pPr>
    </w:p>
    <w:p w:rsidR="00ED59DC" w:rsidRDefault="00ED59DC" w:rsidP="009C6FA4">
      <w:pPr>
        <w:jc w:val="right"/>
        <w:rPr>
          <w:rFonts w:ascii="Arial" w:hAnsi="Arial" w:cs="Arial"/>
          <w:b/>
          <w:sz w:val="20"/>
          <w:szCs w:val="20"/>
          <w:lang w:val="ru" w:eastAsia="zh-CN" w:bidi="ar"/>
        </w:rPr>
      </w:pPr>
    </w:p>
    <w:p w:rsidR="009C6FA4" w:rsidRPr="009C6FA4" w:rsidRDefault="009C6FA4" w:rsidP="009C6FA4">
      <w:pPr>
        <w:jc w:val="right"/>
        <w:rPr>
          <w:rFonts w:ascii="Arial" w:hAnsi="Arial" w:cs="Arial"/>
          <w:b/>
          <w:lang w:val="ru"/>
        </w:rPr>
      </w:pPr>
      <w:r w:rsidRPr="009C6FA4">
        <w:rPr>
          <w:rFonts w:ascii="Arial" w:hAnsi="Arial" w:cs="Arial"/>
          <w:b/>
          <w:lang w:val="ru" w:eastAsia="zh-CN" w:bidi="ar"/>
        </w:rPr>
        <w:lastRenderedPageBreak/>
        <w:t xml:space="preserve">Приложение № 1 </w:t>
      </w:r>
    </w:p>
    <w:p w:rsidR="009C6FA4" w:rsidRDefault="009C6FA4" w:rsidP="009C6FA4">
      <w:pPr>
        <w:rPr>
          <w:rFonts w:ascii="Arial" w:hAnsi="Arial" w:cs="Arial"/>
          <w:b/>
          <w:vertAlign w:val="superscript"/>
          <w:lang w:val="ru"/>
        </w:rPr>
      </w:pPr>
    </w:p>
    <w:p w:rsidR="009C6FA4" w:rsidRPr="009C6FA4" w:rsidRDefault="009C6FA4" w:rsidP="009C6FA4">
      <w:pPr>
        <w:ind w:left="360"/>
        <w:jc w:val="center"/>
        <w:rPr>
          <w:rFonts w:ascii="Arial" w:hAnsi="Arial" w:cs="Arial"/>
          <w:b/>
          <w:lang w:val="ru"/>
        </w:rPr>
      </w:pPr>
      <w:r w:rsidRPr="009C6FA4">
        <w:rPr>
          <w:rFonts w:ascii="Arial" w:hAnsi="Arial" w:cs="Arial"/>
          <w:b/>
          <w:lang w:val="ru" w:eastAsia="zh-CN" w:bidi="ar"/>
        </w:rPr>
        <w:t>Ответственные лица Общества за взаимодействие в ЛК</w:t>
      </w:r>
      <w:r w:rsidRPr="009C6FA4">
        <w:rPr>
          <w:rFonts w:ascii="Arial" w:hAnsi="Arial" w:cs="Arial"/>
          <w:b/>
          <w:i/>
          <w:lang w:val="ru" w:eastAsia="zh-CN" w:bidi="ar"/>
        </w:rPr>
        <w:t>:</w:t>
      </w:r>
    </w:p>
    <w:p w:rsidR="009C6FA4" w:rsidRDefault="009C6FA4" w:rsidP="009C6FA4">
      <w:pPr>
        <w:ind w:left="360"/>
        <w:jc w:val="both"/>
        <w:rPr>
          <w:rFonts w:ascii="Arial" w:hAnsi="Arial" w:cs="Arial"/>
          <w:sz w:val="16"/>
          <w:szCs w:val="16"/>
          <w:lang w:val="ru"/>
        </w:rPr>
      </w:pPr>
    </w:p>
    <w:tbl>
      <w:tblPr>
        <w:tblpPr w:leftFromText="180" w:rightFromText="180" w:vertAnchor="text" w:horzAnchor="page" w:tblpX="1246" w:tblpY="137"/>
        <w:tblOverlap w:val="never"/>
        <w:tblW w:w="102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000" w:firstRow="0" w:lastRow="0" w:firstColumn="0" w:lastColumn="0" w:noHBand="0" w:noVBand="0"/>
      </w:tblPr>
      <w:tblGrid>
        <w:gridCol w:w="480"/>
        <w:gridCol w:w="3598"/>
        <w:gridCol w:w="1996"/>
        <w:gridCol w:w="1823"/>
        <w:gridCol w:w="2323"/>
      </w:tblGrid>
      <w:tr w:rsidR="009C6FA4" w:rsidRPr="00B7073A" w:rsidTr="009C6FA4">
        <w:trPr>
          <w:trHeight w:val="649"/>
        </w:trPr>
        <w:tc>
          <w:tcPr>
            <w:tcW w:w="480"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center"/>
              <w:rPr>
                <w:rFonts w:ascii="Arial" w:hAnsi="Arial" w:cs="Arial"/>
                <w:sz w:val="20"/>
                <w:szCs w:val="20"/>
                <w:lang w:eastAsia="en-US"/>
              </w:rPr>
            </w:pPr>
            <w:r w:rsidRPr="00B7073A">
              <w:rPr>
                <w:rFonts w:ascii="Arial" w:hAnsi="Arial" w:cs="Arial"/>
                <w:sz w:val="20"/>
                <w:szCs w:val="20"/>
                <w:lang w:val="en-US" w:eastAsia="en-US" w:bidi="ar"/>
              </w:rPr>
              <w:t>№ п/п</w:t>
            </w:r>
          </w:p>
        </w:tc>
        <w:tc>
          <w:tcPr>
            <w:tcW w:w="3598"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center"/>
              <w:rPr>
                <w:rFonts w:ascii="Arial" w:hAnsi="Arial" w:cs="Arial"/>
                <w:sz w:val="20"/>
                <w:szCs w:val="20"/>
                <w:lang w:eastAsia="en-US"/>
              </w:rPr>
            </w:pPr>
            <w:proofErr w:type="spellStart"/>
            <w:r w:rsidRPr="00B7073A">
              <w:rPr>
                <w:rFonts w:ascii="Arial" w:hAnsi="Arial" w:cs="Arial"/>
                <w:sz w:val="20"/>
                <w:szCs w:val="20"/>
                <w:lang w:val="en-US" w:eastAsia="en-US" w:bidi="ar"/>
              </w:rPr>
              <w:t>Фамилия</w:t>
            </w:r>
            <w:proofErr w:type="spellEnd"/>
            <w:r w:rsidRPr="00B7073A">
              <w:rPr>
                <w:rFonts w:ascii="Arial" w:hAnsi="Arial" w:cs="Arial"/>
                <w:sz w:val="20"/>
                <w:szCs w:val="20"/>
                <w:lang w:val="en-US" w:eastAsia="en-US" w:bidi="ar"/>
              </w:rPr>
              <w:t xml:space="preserve"> </w:t>
            </w:r>
            <w:proofErr w:type="spellStart"/>
            <w:r w:rsidRPr="00B7073A">
              <w:rPr>
                <w:rFonts w:ascii="Arial" w:hAnsi="Arial" w:cs="Arial"/>
                <w:sz w:val="20"/>
                <w:szCs w:val="20"/>
                <w:lang w:val="en-US" w:eastAsia="en-US" w:bidi="ar"/>
              </w:rPr>
              <w:t>Имя</w:t>
            </w:r>
            <w:proofErr w:type="spellEnd"/>
            <w:r w:rsidRPr="00B7073A">
              <w:rPr>
                <w:rFonts w:ascii="Arial" w:hAnsi="Arial" w:cs="Arial"/>
                <w:sz w:val="20"/>
                <w:szCs w:val="20"/>
                <w:lang w:val="en-US" w:eastAsia="en-US" w:bidi="ar"/>
              </w:rPr>
              <w:t xml:space="preserve"> </w:t>
            </w:r>
            <w:proofErr w:type="spellStart"/>
            <w:r w:rsidRPr="00B7073A">
              <w:rPr>
                <w:rFonts w:ascii="Arial" w:hAnsi="Arial" w:cs="Arial"/>
                <w:sz w:val="20"/>
                <w:szCs w:val="20"/>
                <w:lang w:val="en-US" w:eastAsia="en-US" w:bidi="ar"/>
              </w:rPr>
              <w:t>Отчество</w:t>
            </w:r>
            <w:proofErr w:type="spellEnd"/>
          </w:p>
        </w:tc>
        <w:tc>
          <w:tcPr>
            <w:tcW w:w="1996"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center"/>
              <w:rPr>
                <w:rFonts w:ascii="Arial" w:hAnsi="Arial" w:cs="Arial"/>
                <w:sz w:val="20"/>
                <w:szCs w:val="20"/>
                <w:lang w:eastAsia="en-US"/>
              </w:rPr>
            </w:pPr>
            <w:r w:rsidRPr="00B7073A">
              <w:rPr>
                <w:rFonts w:ascii="Arial" w:hAnsi="Arial" w:cs="Arial"/>
                <w:sz w:val="20"/>
                <w:szCs w:val="20"/>
                <w:lang w:val="en-US" w:eastAsia="en-US" w:bidi="ar"/>
              </w:rPr>
              <w:t xml:space="preserve">№ </w:t>
            </w:r>
            <w:proofErr w:type="spellStart"/>
            <w:r w:rsidRPr="00B7073A">
              <w:rPr>
                <w:rFonts w:ascii="Arial" w:hAnsi="Arial" w:cs="Arial"/>
                <w:sz w:val="20"/>
                <w:szCs w:val="20"/>
                <w:lang w:val="en-US" w:eastAsia="en-US" w:bidi="ar"/>
              </w:rPr>
              <w:t>документа</w:t>
            </w:r>
            <w:proofErr w:type="spellEnd"/>
            <w:r w:rsidRPr="00B7073A">
              <w:rPr>
                <w:rFonts w:ascii="Arial" w:hAnsi="Arial" w:cs="Arial"/>
                <w:sz w:val="20"/>
                <w:szCs w:val="20"/>
                <w:lang w:val="en-US" w:eastAsia="en-US" w:bidi="ar"/>
              </w:rPr>
              <w:t xml:space="preserve">, </w:t>
            </w:r>
            <w:proofErr w:type="spellStart"/>
            <w:r w:rsidRPr="00B7073A">
              <w:rPr>
                <w:rFonts w:ascii="Arial" w:hAnsi="Arial" w:cs="Arial"/>
                <w:sz w:val="20"/>
                <w:szCs w:val="20"/>
                <w:lang w:val="en-US" w:eastAsia="en-US" w:bidi="ar"/>
              </w:rPr>
              <w:t>удостоверяющего</w:t>
            </w:r>
            <w:proofErr w:type="spellEnd"/>
            <w:r w:rsidRPr="00B7073A">
              <w:rPr>
                <w:rFonts w:ascii="Arial" w:hAnsi="Arial" w:cs="Arial"/>
                <w:sz w:val="20"/>
                <w:szCs w:val="20"/>
                <w:lang w:val="en-US" w:eastAsia="en-US" w:bidi="ar"/>
              </w:rPr>
              <w:t xml:space="preserve"> </w:t>
            </w:r>
            <w:proofErr w:type="spellStart"/>
            <w:r w:rsidRPr="00B7073A">
              <w:rPr>
                <w:rFonts w:ascii="Arial" w:hAnsi="Arial" w:cs="Arial"/>
                <w:sz w:val="20"/>
                <w:szCs w:val="20"/>
                <w:lang w:val="en-US" w:eastAsia="en-US" w:bidi="ar"/>
              </w:rPr>
              <w:t>личность</w:t>
            </w:r>
            <w:proofErr w:type="spellEnd"/>
          </w:p>
        </w:tc>
        <w:tc>
          <w:tcPr>
            <w:tcW w:w="18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center"/>
              <w:rPr>
                <w:rFonts w:ascii="Arial" w:hAnsi="Arial" w:cs="Arial"/>
                <w:sz w:val="20"/>
                <w:szCs w:val="20"/>
                <w:lang w:eastAsia="en-US"/>
              </w:rPr>
            </w:pPr>
            <w:proofErr w:type="spellStart"/>
            <w:r w:rsidRPr="00B7073A">
              <w:rPr>
                <w:rFonts w:ascii="Arial" w:hAnsi="Arial" w:cs="Arial"/>
                <w:sz w:val="20"/>
                <w:szCs w:val="20"/>
                <w:lang w:val="en-US" w:eastAsia="en-US" w:bidi="ar"/>
              </w:rPr>
              <w:t>Мобильный</w:t>
            </w:r>
            <w:proofErr w:type="spellEnd"/>
            <w:r w:rsidRPr="00B7073A">
              <w:rPr>
                <w:rFonts w:ascii="Arial" w:hAnsi="Arial" w:cs="Arial"/>
                <w:sz w:val="20"/>
                <w:szCs w:val="20"/>
                <w:lang w:val="en-US" w:eastAsia="en-US" w:bidi="ar"/>
              </w:rPr>
              <w:t xml:space="preserve"> </w:t>
            </w:r>
            <w:proofErr w:type="spellStart"/>
            <w:r w:rsidRPr="00B7073A">
              <w:rPr>
                <w:rFonts w:ascii="Arial" w:hAnsi="Arial" w:cs="Arial"/>
                <w:sz w:val="20"/>
                <w:szCs w:val="20"/>
                <w:lang w:val="en-US" w:eastAsia="en-US" w:bidi="ar"/>
              </w:rPr>
              <w:t>телефон</w:t>
            </w:r>
            <w:proofErr w:type="spellEnd"/>
          </w:p>
        </w:tc>
        <w:tc>
          <w:tcPr>
            <w:tcW w:w="23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center"/>
              <w:rPr>
                <w:rFonts w:ascii="Arial" w:hAnsi="Arial" w:cs="Arial"/>
                <w:sz w:val="20"/>
                <w:szCs w:val="20"/>
                <w:lang w:eastAsia="en-US"/>
              </w:rPr>
            </w:pPr>
            <w:r w:rsidRPr="00B7073A">
              <w:rPr>
                <w:rFonts w:ascii="Arial" w:hAnsi="Arial" w:cs="Arial"/>
                <w:sz w:val="20"/>
                <w:szCs w:val="20"/>
                <w:lang w:val="en-US" w:eastAsia="en-US" w:bidi="ar"/>
              </w:rPr>
              <w:t xml:space="preserve">E-mail </w:t>
            </w:r>
            <w:proofErr w:type="spellStart"/>
            <w:r w:rsidRPr="00B7073A">
              <w:rPr>
                <w:rFonts w:ascii="Arial" w:hAnsi="Arial" w:cs="Arial"/>
                <w:sz w:val="20"/>
                <w:szCs w:val="20"/>
                <w:lang w:val="en-US" w:eastAsia="en-US" w:bidi="ar"/>
              </w:rPr>
              <w:t>адрес</w:t>
            </w:r>
            <w:proofErr w:type="spellEnd"/>
          </w:p>
        </w:tc>
      </w:tr>
      <w:tr w:rsidR="009C6FA4" w:rsidRPr="00B7073A" w:rsidTr="009C6FA4">
        <w:trPr>
          <w:trHeight w:val="405"/>
        </w:trPr>
        <w:tc>
          <w:tcPr>
            <w:tcW w:w="480"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eastAsia="en-US"/>
              </w:rPr>
            </w:pPr>
            <w:r w:rsidRPr="00B7073A">
              <w:rPr>
                <w:rFonts w:ascii="Arial" w:hAnsi="Arial" w:cs="Arial"/>
                <w:sz w:val="20"/>
                <w:szCs w:val="20"/>
                <w:lang w:val="en-US" w:eastAsia="en-US" w:bidi="ar"/>
              </w:rPr>
              <w:t>1</w:t>
            </w:r>
          </w:p>
        </w:tc>
        <w:tc>
          <w:tcPr>
            <w:tcW w:w="3598"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eastAsia="en-US"/>
              </w:rPr>
            </w:pPr>
          </w:p>
        </w:tc>
        <w:tc>
          <w:tcPr>
            <w:tcW w:w="1996"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eastAsia="en-US"/>
              </w:rPr>
            </w:pPr>
          </w:p>
        </w:tc>
        <w:tc>
          <w:tcPr>
            <w:tcW w:w="18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eastAsia="en-US"/>
              </w:rPr>
            </w:pPr>
          </w:p>
        </w:tc>
        <w:tc>
          <w:tcPr>
            <w:tcW w:w="23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eastAsia="en-US"/>
              </w:rPr>
            </w:pPr>
          </w:p>
        </w:tc>
      </w:tr>
      <w:tr w:rsidR="009C6FA4" w:rsidRPr="00B7073A" w:rsidTr="009C6FA4">
        <w:trPr>
          <w:trHeight w:val="340"/>
        </w:trPr>
        <w:tc>
          <w:tcPr>
            <w:tcW w:w="480"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r w:rsidRPr="00B7073A">
              <w:rPr>
                <w:rFonts w:ascii="Arial" w:hAnsi="Arial" w:cs="Arial"/>
                <w:sz w:val="20"/>
                <w:szCs w:val="20"/>
                <w:lang w:val="en-US" w:eastAsia="en-US" w:bidi="ar"/>
              </w:rPr>
              <w:t>2</w:t>
            </w:r>
          </w:p>
        </w:tc>
        <w:tc>
          <w:tcPr>
            <w:tcW w:w="3598"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996"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8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23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r>
      <w:tr w:rsidR="009C6FA4" w:rsidRPr="00B7073A" w:rsidTr="009C6FA4">
        <w:trPr>
          <w:trHeight w:val="415"/>
        </w:trPr>
        <w:tc>
          <w:tcPr>
            <w:tcW w:w="480"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r w:rsidRPr="00B7073A">
              <w:rPr>
                <w:rFonts w:ascii="Arial" w:hAnsi="Arial" w:cs="Arial"/>
                <w:sz w:val="20"/>
                <w:szCs w:val="20"/>
                <w:lang w:val="en-US" w:eastAsia="en-US" w:bidi="ar"/>
              </w:rPr>
              <w:t>3</w:t>
            </w:r>
          </w:p>
        </w:tc>
        <w:tc>
          <w:tcPr>
            <w:tcW w:w="3598"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996"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8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23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r>
      <w:tr w:rsidR="009C6FA4" w:rsidRPr="00B7073A" w:rsidTr="009C6FA4">
        <w:trPr>
          <w:trHeight w:val="375"/>
        </w:trPr>
        <w:tc>
          <w:tcPr>
            <w:tcW w:w="480"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r w:rsidRPr="00B7073A">
              <w:rPr>
                <w:rFonts w:ascii="Arial" w:hAnsi="Arial" w:cs="Arial"/>
                <w:sz w:val="20"/>
                <w:szCs w:val="20"/>
                <w:lang w:val="en-US" w:eastAsia="en-US" w:bidi="ar"/>
              </w:rPr>
              <w:t>4</w:t>
            </w:r>
          </w:p>
        </w:tc>
        <w:tc>
          <w:tcPr>
            <w:tcW w:w="3598"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996"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8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23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r>
      <w:tr w:rsidR="009C6FA4" w:rsidRPr="00B7073A" w:rsidTr="009C6FA4">
        <w:trPr>
          <w:trHeight w:val="435"/>
        </w:trPr>
        <w:tc>
          <w:tcPr>
            <w:tcW w:w="480"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r w:rsidRPr="00B7073A">
              <w:rPr>
                <w:rFonts w:ascii="Arial" w:hAnsi="Arial" w:cs="Arial"/>
                <w:sz w:val="20"/>
                <w:szCs w:val="20"/>
                <w:lang w:val="en-US" w:eastAsia="en-US" w:bidi="ar"/>
              </w:rPr>
              <w:t>5</w:t>
            </w:r>
          </w:p>
        </w:tc>
        <w:tc>
          <w:tcPr>
            <w:tcW w:w="3598"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996"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8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23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r>
      <w:tr w:rsidR="009C6FA4" w:rsidRPr="00B7073A" w:rsidTr="009C6FA4">
        <w:trPr>
          <w:trHeight w:val="405"/>
        </w:trPr>
        <w:tc>
          <w:tcPr>
            <w:tcW w:w="480"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r w:rsidRPr="00B7073A">
              <w:rPr>
                <w:rFonts w:ascii="Arial" w:hAnsi="Arial" w:cs="Arial"/>
                <w:sz w:val="20"/>
                <w:szCs w:val="20"/>
                <w:lang w:val="en-US" w:eastAsia="en-US" w:bidi="ar"/>
              </w:rPr>
              <w:t>6</w:t>
            </w:r>
          </w:p>
        </w:tc>
        <w:tc>
          <w:tcPr>
            <w:tcW w:w="3598"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996"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8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23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r>
      <w:tr w:rsidR="009C6FA4" w:rsidRPr="00B7073A" w:rsidTr="009C6FA4">
        <w:trPr>
          <w:trHeight w:val="375"/>
        </w:trPr>
        <w:tc>
          <w:tcPr>
            <w:tcW w:w="480"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r w:rsidRPr="00B7073A">
              <w:rPr>
                <w:rFonts w:ascii="Arial" w:hAnsi="Arial" w:cs="Arial"/>
                <w:sz w:val="20"/>
                <w:szCs w:val="20"/>
                <w:lang w:val="en-US" w:eastAsia="en-US" w:bidi="ar"/>
              </w:rPr>
              <w:t>7</w:t>
            </w:r>
          </w:p>
        </w:tc>
        <w:tc>
          <w:tcPr>
            <w:tcW w:w="3598"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996"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8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23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r>
      <w:tr w:rsidR="009C6FA4" w:rsidRPr="00B7073A" w:rsidTr="009C6FA4">
        <w:trPr>
          <w:trHeight w:val="375"/>
        </w:trPr>
        <w:tc>
          <w:tcPr>
            <w:tcW w:w="480"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r w:rsidRPr="00B7073A">
              <w:rPr>
                <w:rFonts w:ascii="Arial" w:hAnsi="Arial" w:cs="Arial"/>
                <w:sz w:val="20"/>
                <w:szCs w:val="20"/>
                <w:lang w:val="en-US" w:eastAsia="en-US" w:bidi="ar"/>
              </w:rPr>
              <w:t>8</w:t>
            </w:r>
          </w:p>
        </w:tc>
        <w:tc>
          <w:tcPr>
            <w:tcW w:w="3598"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996"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8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23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r>
      <w:tr w:rsidR="009C6FA4" w:rsidRPr="00B7073A" w:rsidTr="009C6FA4">
        <w:trPr>
          <w:trHeight w:val="405"/>
        </w:trPr>
        <w:tc>
          <w:tcPr>
            <w:tcW w:w="480"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eastAsia="en-US" w:bidi="ar"/>
              </w:rPr>
            </w:pPr>
            <w:r w:rsidRPr="00B7073A">
              <w:rPr>
                <w:rFonts w:ascii="Arial" w:hAnsi="Arial" w:cs="Arial"/>
                <w:sz w:val="20"/>
                <w:szCs w:val="20"/>
                <w:lang w:eastAsia="en-US" w:bidi="ar"/>
              </w:rPr>
              <w:t>9</w:t>
            </w:r>
          </w:p>
        </w:tc>
        <w:tc>
          <w:tcPr>
            <w:tcW w:w="3598"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996"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8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23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r>
      <w:tr w:rsidR="009C6FA4" w:rsidRPr="00B7073A" w:rsidTr="009C6FA4">
        <w:trPr>
          <w:trHeight w:val="400"/>
        </w:trPr>
        <w:tc>
          <w:tcPr>
            <w:tcW w:w="480"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eastAsia="en-US" w:bidi="ar"/>
              </w:rPr>
            </w:pPr>
            <w:r w:rsidRPr="00B7073A">
              <w:rPr>
                <w:rFonts w:ascii="Arial" w:hAnsi="Arial" w:cs="Arial"/>
                <w:sz w:val="20"/>
                <w:szCs w:val="20"/>
                <w:lang w:val="en-US" w:eastAsia="en-US" w:bidi="ar"/>
              </w:rPr>
              <w:t>1</w:t>
            </w:r>
            <w:r w:rsidRPr="00B7073A">
              <w:rPr>
                <w:rFonts w:ascii="Arial" w:hAnsi="Arial" w:cs="Arial"/>
                <w:sz w:val="20"/>
                <w:szCs w:val="20"/>
                <w:lang w:eastAsia="en-US" w:bidi="ar"/>
              </w:rPr>
              <w:t>0</w:t>
            </w:r>
          </w:p>
        </w:tc>
        <w:tc>
          <w:tcPr>
            <w:tcW w:w="3598"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996"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18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c>
          <w:tcPr>
            <w:tcW w:w="2323" w:type="dxa"/>
            <w:tcBorders>
              <w:top w:val="single" w:sz="2" w:space="0" w:color="auto"/>
              <w:left w:val="single" w:sz="2" w:space="0" w:color="auto"/>
              <w:bottom w:val="single" w:sz="2" w:space="0" w:color="auto"/>
              <w:right w:val="single" w:sz="2" w:space="0" w:color="auto"/>
            </w:tcBorders>
            <w:shd w:val="clear" w:color="auto" w:fill="auto"/>
            <w:vAlign w:val="center"/>
          </w:tcPr>
          <w:p w:rsidR="009C6FA4" w:rsidRPr="00B7073A" w:rsidRDefault="009C6FA4" w:rsidP="003535C1">
            <w:pPr>
              <w:jc w:val="both"/>
              <w:rPr>
                <w:rFonts w:ascii="Arial" w:hAnsi="Arial" w:cs="Arial"/>
                <w:sz w:val="20"/>
                <w:szCs w:val="20"/>
                <w:lang w:val="en-US" w:eastAsia="en-US" w:bidi="ar"/>
              </w:rPr>
            </w:pPr>
          </w:p>
        </w:tc>
      </w:tr>
    </w:tbl>
    <w:p w:rsidR="009C6FA4" w:rsidRDefault="009C6FA4" w:rsidP="009C6FA4">
      <w:pPr>
        <w:rPr>
          <w:rFonts w:ascii="Arial" w:hAnsi="Arial" w:cs="Arial"/>
          <w:vertAlign w:val="superscript"/>
          <w:lang w:val="ru"/>
        </w:rPr>
      </w:pPr>
    </w:p>
    <w:p w:rsidR="009C6FA4" w:rsidRDefault="009C6FA4" w:rsidP="009C6FA4">
      <w:pPr>
        <w:jc w:val="both"/>
        <w:rPr>
          <w:rFonts w:ascii="Arial" w:hAnsi="Arial" w:cs="Arial"/>
        </w:rPr>
      </w:pPr>
    </w:p>
    <w:p w:rsidR="009C6FA4" w:rsidRDefault="009C6FA4" w:rsidP="009C6FA4">
      <w:pPr>
        <w:jc w:val="both"/>
        <w:rPr>
          <w:rFonts w:ascii="Arial" w:hAnsi="Arial" w:cs="Arial"/>
        </w:rPr>
      </w:pPr>
    </w:p>
    <w:p w:rsidR="009C6FA4" w:rsidRDefault="009C6FA4" w:rsidP="009C6FA4">
      <w:pPr>
        <w:pBdr>
          <w:bottom w:val="single" w:sz="12" w:space="1" w:color="auto"/>
        </w:pBdr>
        <w:jc w:val="both"/>
        <w:rPr>
          <w:rFonts w:ascii="Arial" w:hAnsi="Arial" w:cs="Arial"/>
        </w:rPr>
      </w:pPr>
    </w:p>
    <w:p w:rsidR="009C6FA4" w:rsidRDefault="009C6FA4" w:rsidP="009C6FA4">
      <w:pPr>
        <w:rPr>
          <w:rFonts w:ascii="Arial" w:hAnsi="Arial" w:cs="Arial"/>
          <w:vertAlign w:val="superscript"/>
        </w:rPr>
      </w:pPr>
      <w:r>
        <w:rPr>
          <w:rFonts w:ascii="Arial" w:hAnsi="Arial" w:cs="Arial"/>
          <w:vertAlign w:val="superscript"/>
        </w:rPr>
        <w:t xml:space="preserve">должность ЕИО (уполномоченного представителя) </w:t>
      </w:r>
      <w:r>
        <w:rPr>
          <w:rFonts w:ascii="Arial" w:hAnsi="Arial" w:cs="Arial"/>
          <w:vertAlign w:val="superscript"/>
        </w:rPr>
        <w:tab/>
      </w:r>
      <w:r>
        <w:rPr>
          <w:rFonts w:ascii="Arial" w:hAnsi="Arial" w:cs="Arial"/>
          <w:vertAlign w:val="superscript"/>
        </w:rPr>
        <w:tab/>
        <w:t xml:space="preserve">   ФИО                </w:t>
      </w:r>
      <w:r w:rsidR="00624891">
        <w:rPr>
          <w:rFonts w:ascii="Arial" w:hAnsi="Arial" w:cs="Arial"/>
          <w:vertAlign w:val="superscript"/>
        </w:rPr>
        <w:t xml:space="preserve">                     </w:t>
      </w:r>
      <w:r w:rsidR="00624891" w:rsidRPr="00624891">
        <w:rPr>
          <w:rFonts w:ascii="Arial" w:hAnsi="Arial" w:cs="Arial"/>
          <w:vertAlign w:val="superscript"/>
        </w:rPr>
        <w:t xml:space="preserve">    </w:t>
      </w:r>
      <w:r>
        <w:rPr>
          <w:rFonts w:ascii="Arial" w:hAnsi="Arial" w:cs="Arial"/>
          <w:vertAlign w:val="superscript"/>
        </w:rPr>
        <w:t xml:space="preserve"> </w:t>
      </w:r>
      <w:r w:rsidR="00624891" w:rsidRPr="00624891">
        <w:rPr>
          <w:rFonts w:ascii="Arial" w:hAnsi="Arial" w:cs="Arial"/>
          <w:vertAlign w:val="superscript"/>
        </w:rPr>
        <w:t>печать / подпись</w:t>
      </w:r>
    </w:p>
    <w:p w:rsidR="00126CA3" w:rsidRDefault="00126CA3"/>
    <w:sectPr w:rsidR="00126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060C1"/>
    <w:multiLevelType w:val="multilevel"/>
    <w:tmpl w:val="3A406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A4"/>
    <w:rsid w:val="00126CA3"/>
    <w:rsid w:val="00413F70"/>
    <w:rsid w:val="00624891"/>
    <w:rsid w:val="00852291"/>
    <w:rsid w:val="009C6FA4"/>
    <w:rsid w:val="00ED5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01344-C2A0-4F06-B892-9BD4774A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FA4"/>
    <w:pPr>
      <w:spacing w:after="0" w:line="240" w:lineRule="auto"/>
    </w:pPr>
    <w:rPr>
      <w:rFonts w:ascii="Calibri" w:eastAsia="Calibri"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irillov@moscow-cargo.com" TargetMode="External"/><Relationship Id="rId13" Type="http://schemas.openxmlformats.org/officeDocument/2006/relationships/hyperlink" Target="mailto:MKirillov@moscow-carg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zarov@moscow-cargo.com" TargetMode="External"/><Relationship Id="rId12" Type="http://schemas.openxmlformats.org/officeDocument/2006/relationships/hyperlink" Target="mailto:DAzarov@moscow-carg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kirillov@moscow-cargo.com" TargetMode="External"/><Relationship Id="rId1" Type="http://schemas.openxmlformats.org/officeDocument/2006/relationships/numbering" Target="numbering.xml"/><Relationship Id="rId6" Type="http://schemas.openxmlformats.org/officeDocument/2006/relationships/hyperlink" Target="mailto:info@moscow-cargo.com" TargetMode="External"/><Relationship Id="rId11" Type="http://schemas.openxmlformats.org/officeDocument/2006/relationships/hyperlink" Target="mailto:info@moscow-cargo.com" TargetMode="External"/><Relationship Id="rId5" Type="http://schemas.openxmlformats.org/officeDocument/2006/relationships/hyperlink" Target="https://www.moscow-cargo.com/" TargetMode="External"/><Relationship Id="rId15" Type="http://schemas.openxmlformats.org/officeDocument/2006/relationships/hyperlink" Target="mailto:dazarov@moscow-cargo.com" TargetMode="External"/><Relationship Id="rId10" Type="http://schemas.openxmlformats.org/officeDocument/2006/relationships/hyperlink" Target="http://www.moscow-cargo.com" TargetMode="External"/><Relationship Id="rId4" Type="http://schemas.openxmlformats.org/officeDocument/2006/relationships/webSettings" Target="webSettings.xml"/><Relationship Id="rId9" Type="http://schemas.openxmlformats.org/officeDocument/2006/relationships/hyperlink" Target="http://www.moscow-cargo.com" TargetMode="External"/><Relationship Id="rId14" Type="http://schemas.openxmlformats.org/officeDocument/2006/relationships/hyperlink" Target="mailto:info@moscow-carg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5B0EB26A</Template>
  <TotalTime>0</TotalTime>
  <Pages>6</Pages>
  <Words>1858</Words>
  <Characters>12283</Characters>
  <Application>Microsoft Office Word</Application>
  <DocSecurity>0</DocSecurity>
  <Lines>231</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 Михаил Е.</dc:creator>
  <cp:keywords/>
  <dc:description/>
  <cp:lastModifiedBy>Фурина Екатерина В.</cp:lastModifiedBy>
  <cp:revision>2</cp:revision>
  <cp:lastPrinted>2024-11-05T07:56:00Z</cp:lastPrinted>
  <dcterms:created xsi:type="dcterms:W3CDTF">2024-11-18T12:18:00Z</dcterms:created>
  <dcterms:modified xsi:type="dcterms:W3CDTF">2024-11-18T12:18:00Z</dcterms:modified>
</cp:coreProperties>
</file>